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BE" w:rsidRPr="00587126" w:rsidRDefault="008612BE" w:rsidP="007450A4">
      <w:pPr>
        <w:tabs>
          <w:tab w:val="left" w:pos="5805"/>
        </w:tabs>
        <w:rPr>
          <w:b/>
          <w:sz w:val="20"/>
          <w:szCs w:val="20"/>
        </w:rPr>
      </w:pPr>
    </w:p>
    <w:p w:rsidR="00EA5B02" w:rsidRPr="006E5317" w:rsidRDefault="00EA5B02" w:rsidP="007450A4">
      <w:pPr>
        <w:tabs>
          <w:tab w:val="left" w:pos="5805"/>
        </w:tabs>
        <w:rPr>
          <w:b/>
          <w:sz w:val="20"/>
          <w:szCs w:val="20"/>
        </w:rPr>
      </w:pPr>
    </w:p>
    <w:p w:rsidR="000C7E49" w:rsidRDefault="000C7E49" w:rsidP="006A278B">
      <w:pPr>
        <w:jc w:val="center"/>
        <w:rPr>
          <w:b/>
          <w:sz w:val="20"/>
          <w:szCs w:val="20"/>
          <w:lang w:val="sr-Cyrl-CS"/>
        </w:rPr>
      </w:pPr>
      <w:r w:rsidRPr="000A59C0">
        <w:rPr>
          <w:b/>
          <w:sz w:val="20"/>
          <w:szCs w:val="20"/>
          <w:lang w:val="sr-Cyrl-CS"/>
        </w:rPr>
        <w:t xml:space="preserve">ЕНГЛЕСКИ ЈЕЗИК – </w:t>
      </w:r>
      <w:r w:rsidR="00C610B8">
        <w:rPr>
          <w:b/>
          <w:sz w:val="20"/>
          <w:szCs w:val="20"/>
        </w:rPr>
        <w:t>3</w:t>
      </w:r>
      <w:r w:rsidRPr="000A59C0">
        <w:rPr>
          <w:b/>
          <w:sz w:val="20"/>
          <w:szCs w:val="20"/>
          <w:lang w:val="sr-Cyrl-CS"/>
        </w:rPr>
        <w:t>. РАЗРЕД</w:t>
      </w:r>
      <w:r w:rsidR="00A91EAB">
        <w:rPr>
          <w:b/>
          <w:sz w:val="20"/>
          <w:szCs w:val="20"/>
          <w:lang w:val="sr-Cyrl-CS"/>
        </w:rPr>
        <w:t xml:space="preserve"> </w:t>
      </w:r>
    </w:p>
    <w:p w:rsidR="000A1091" w:rsidRDefault="000A1091" w:rsidP="006A278B">
      <w:pPr>
        <w:jc w:val="center"/>
        <w:rPr>
          <w:b/>
          <w:sz w:val="20"/>
          <w:szCs w:val="20"/>
          <w:lang w:val="sr-Cyrl-CS"/>
        </w:rPr>
      </w:pPr>
    </w:p>
    <w:p w:rsidR="00A91EAB" w:rsidRDefault="00C625FF" w:rsidP="000C7E49">
      <w:pPr>
        <w:rPr>
          <w:sz w:val="22"/>
          <w:szCs w:val="22"/>
        </w:rPr>
      </w:pPr>
      <w:r w:rsidRPr="00C625FF">
        <w:rPr>
          <w:b/>
          <w:sz w:val="22"/>
          <w:szCs w:val="22"/>
        </w:rPr>
        <w:t>Циљ</w:t>
      </w:r>
      <w:r>
        <w:rPr>
          <w:sz w:val="22"/>
          <w:szCs w:val="22"/>
        </w:rPr>
        <w:t>:</w:t>
      </w:r>
      <w:r w:rsidRPr="00C625FF">
        <w:rPr>
          <w:sz w:val="22"/>
          <w:szCs w:val="22"/>
        </w:rPr>
        <w:t xml:space="preserve"> Циљ наставе и учења страног језика је да се ученик усвајањем функционалних знања о језичком систему и култури и </w:t>
      </w:r>
      <w:r w:rsidR="00A91EAB">
        <w:rPr>
          <w:sz w:val="22"/>
          <w:szCs w:val="22"/>
        </w:rPr>
        <w:t>унапређивањем</w:t>
      </w:r>
      <w:r w:rsidRPr="00C625FF">
        <w:rPr>
          <w:sz w:val="22"/>
          <w:szCs w:val="22"/>
        </w:rPr>
        <w:t xml:space="preserve"> стратегија учења страног језика </w:t>
      </w:r>
      <w:r w:rsidR="00A91EAB">
        <w:rPr>
          <w:sz w:val="22"/>
          <w:szCs w:val="22"/>
        </w:rPr>
        <w:t>развије комуникативну компетенцију, оспособи се за писмену</w:t>
      </w:r>
      <w:r w:rsidRPr="00C625FF">
        <w:rPr>
          <w:sz w:val="22"/>
          <w:szCs w:val="22"/>
        </w:rPr>
        <w:t xml:space="preserve"> и усмену комуникацију</w:t>
      </w:r>
      <w:r w:rsidR="00A91EAB">
        <w:rPr>
          <w:sz w:val="22"/>
          <w:szCs w:val="22"/>
        </w:rPr>
        <w:t>, интеркултурално разумевање и професионални развој.</w:t>
      </w:r>
    </w:p>
    <w:p w:rsidR="00C625FF" w:rsidRPr="007B48B1" w:rsidRDefault="00C625FF" w:rsidP="000C7E49">
      <w:pPr>
        <w:rPr>
          <w:sz w:val="22"/>
          <w:szCs w:val="22"/>
        </w:rPr>
      </w:pPr>
      <w:r w:rsidRPr="00C625FF">
        <w:rPr>
          <w:b/>
          <w:sz w:val="22"/>
          <w:szCs w:val="22"/>
        </w:rPr>
        <w:t>Разред</w:t>
      </w:r>
      <w:r>
        <w:rPr>
          <w:b/>
          <w:sz w:val="22"/>
          <w:szCs w:val="22"/>
        </w:rPr>
        <w:t>:</w:t>
      </w:r>
      <w:r w:rsidRPr="00C625FF">
        <w:rPr>
          <w:sz w:val="22"/>
          <w:szCs w:val="22"/>
        </w:rPr>
        <w:t xml:space="preserve"> </w:t>
      </w:r>
      <w:r w:rsidR="007B48B1">
        <w:rPr>
          <w:sz w:val="22"/>
          <w:szCs w:val="22"/>
        </w:rPr>
        <w:t>трећи</w:t>
      </w:r>
    </w:p>
    <w:p w:rsidR="00500072" w:rsidRPr="00A5012E" w:rsidRDefault="00C625FF" w:rsidP="00D0625E">
      <w:pPr>
        <w:rPr>
          <w:sz w:val="22"/>
          <w:szCs w:val="22"/>
        </w:rPr>
      </w:pPr>
      <w:r w:rsidRPr="00C625FF">
        <w:rPr>
          <w:b/>
          <w:sz w:val="22"/>
          <w:szCs w:val="22"/>
        </w:rPr>
        <w:t>Годишњи фонд часова</w:t>
      </w:r>
      <w:r>
        <w:rPr>
          <w:b/>
          <w:sz w:val="22"/>
          <w:szCs w:val="22"/>
        </w:rPr>
        <w:t>:</w:t>
      </w:r>
      <w:r w:rsidR="00014B68">
        <w:rPr>
          <w:sz w:val="22"/>
          <w:szCs w:val="22"/>
        </w:rPr>
        <w:t xml:space="preserve"> 111</w:t>
      </w:r>
      <w:r w:rsidR="00A91EAB">
        <w:rPr>
          <w:sz w:val="22"/>
          <w:szCs w:val="22"/>
        </w:rPr>
        <w:t xml:space="preserve"> </w:t>
      </w:r>
      <w:r w:rsidR="00A5012E">
        <w:rPr>
          <w:sz w:val="22"/>
          <w:szCs w:val="22"/>
        </w:rPr>
        <w:t>часова</w:t>
      </w:r>
    </w:p>
    <w:p w:rsidR="00780EE7" w:rsidRPr="00D0625E" w:rsidRDefault="00780EE7" w:rsidP="00D0625E">
      <w:pPr>
        <w:rPr>
          <w:b/>
          <w:sz w:val="22"/>
          <w:szCs w:val="22"/>
        </w:rPr>
      </w:pPr>
    </w:p>
    <w:tbl>
      <w:tblPr>
        <w:tblStyle w:val="MediumGrid3-Accent1"/>
        <w:tblW w:w="0" w:type="auto"/>
        <w:tblLook w:val="04A0"/>
      </w:tblPr>
      <w:tblGrid>
        <w:gridCol w:w="647"/>
        <w:gridCol w:w="2398"/>
        <w:gridCol w:w="2166"/>
        <w:gridCol w:w="2428"/>
        <w:gridCol w:w="6575"/>
      </w:tblGrid>
      <w:tr w:rsidR="00DE5084" w:rsidRPr="00BD5AF3" w:rsidTr="00DE5084">
        <w:trPr>
          <w:cnfStyle w:val="100000000000"/>
          <w:trHeight w:val="692"/>
        </w:trPr>
        <w:tc>
          <w:tcPr>
            <w:cnfStyle w:val="001000000000"/>
            <w:tcW w:w="647" w:type="dxa"/>
          </w:tcPr>
          <w:p w:rsidR="006E3953" w:rsidRPr="00BD5AF3" w:rsidRDefault="006E3953" w:rsidP="00346BD0">
            <w:pPr>
              <w:jc w:val="center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Р.БР.</w:t>
            </w:r>
          </w:p>
          <w:p w:rsidR="006E3953" w:rsidRPr="00BD5AF3" w:rsidRDefault="006E3953" w:rsidP="00346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 xml:space="preserve">ОБЛАСТ / ТЕМА </w:t>
            </w:r>
          </w:p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МЕЂУПРЕДМЕТНЕ КОМПЕТЕНЦИЈЕ</w:t>
            </w:r>
          </w:p>
        </w:tc>
        <w:tc>
          <w:tcPr>
            <w:tcW w:w="2428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СТАНДАРДИ ПОСТИГНУЋА УЧЕНИКА</w:t>
            </w:r>
          </w:p>
        </w:tc>
        <w:tc>
          <w:tcPr>
            <w:tcW w:w="6575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ИСХОДИ</w:t>
            </w:r>
          </w:p>
        </w:tc>
      </w:tr>
      <w:tr w:rsidR="00DE5084" w:rsidRPr="00BD5AF3" w:rsidTr="00DE5084">
        <w:trPr>
          <w:cnfStyle w:val="000000100000"/>
          <w:trHeight w:val="705"/>
        </w:trPr>
        <w:tc>
          <w:tcPr>
            <w:cnfStyle w:val="001000000000"/>
            <w:tcW w:w="647" w:type="dxa"/>
          </w:tcPr>
          <w:p w:rsidR="00DE5084" w:rsidRDefault="00DE5084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FF168C" w:rsidRPr="00BD5AF3" w:rsidRDefault="00FF168C" w:rsidP="00346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98" w:type="dxa"/>
          </w:tcPr>
          <w:p w:rsidR="004A4C5C" w:rsidRDefault="004A4C5C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4A4C5C" w:rsidRDefault="004A4C5C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FF168C" w:rsidRPr="00205DAC" w:rsidRDefault="00587126" w:rsidP="00400216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Personal best</w:t>
            </w:r>
          </w:p>
          <w:p w:rsidR="00FF168C" w:rsidRPr="000D72D5" w:rsidRDefault="00FF168C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BC1FB3" w:rsidRPr="000D72D5" w:rsidRDefault="00BC1FB3" w:rsidP="00BC1FB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Appearance,  Personality, Describing people; тражење/</w:t>
            </w:r>
            <w:r w:rsidRPr="000D72D5">
              <w:rPr>
                <w:sz w:val="20"/>
                <w:szCs w:val="20"/>
              </w:rPr>
              <w:t xml:space="preserve"> давање информација о </w:t>
            </w:r>
            <w:r>
              <w:rPr>
                <w:sz w:val="20"/>
                <w:szCs w:val="20"/>
              </w:rPr>
              <w:t xml:space="preserve">себи и </w:t>
            </w:r>
            <w:r w:rsidRPr="000D72D5">
              <w:rPr>
                <w:sz w:val="20"/>
                <w:szCs w:val="20"/>
              </w:rPr>
              <w:t>другима</w:t>
            </w:r>
            <w:r>
              <w:rPr>
                <w:sz w:val="20"/>
                <w:szCs w:val="20"/>
              </w:rPr>
              <w:t xml:space="preserve"> у ширем друштвеном контексту</w:t>
            </w:r>
            <w:r w:rsidRPr="000D72D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представљање себе и других ;</w:t>
            </w:r>
          </w:p>
          <w:p w:rsidR="00FF168C" w:rsidRDefault="00BC1FB3" w:rsidP="00BC1FB3">
            <w:pPr>
              <w:cnfStyle w:val="000000100000"/>
              <w:rPr>
                <w:sz w:val="20"/>
                <w:szCs w:val="20"/>
              </w:rPr>
            </w:pPr>
            <w:r w:rsidRPr="000D72D5">
              <w:rPr>
                <w:sz w:val="20"/>
                <w:szCs w:val="20"/>
              </w:rPr>
              <w:t xml:space="preserve">описивање </w:t>
            </w:r>
            <w:r>
              <w:rPr>
                <w:sz w:val="20"/>
                <w:szCs w:val="20"/>
              </w:rPr>
              <w:t xml:space="preserve">живих бића, предмета и </w:t>
            </w:r>
            <w:r w:rsidRPr="000D72D5">
              <w:rPr>
                <w:sz w:val="20"/>
                <w:szCs w:val="20"/>
              </w:rPr>
              <w:t>места</w:t>
            </w:r>
            <w:r>
              <w:rPr>
                <w:sz w:val="20"/>
                <w:szCs w:val="20"/>
              </w:rPr>
              <w:t xml:space="preserve">; noun suffixes; Present Simple and Present Continuous; Adverbs of frequancy; </w:t>
            </w:r>
            <w:r w:rsidR="00205FF7"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3C2B7F" w:rsidRDefault="00205FF7" w:rsidP="003C2B7F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неформални разговор; </w:t>
            </w:r>
            <w:r w:rsidR="0020667C"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B82A61" w:rsidRPr="00B82A61" w:rsidRDefault="00B82A61" w:rsidP="003C2B7F">
            <w:pPr>
              <w:pStyle w:val="Default"/>
              <w:cnfStyle w:val="000000100000"/>
            </w:pPr>
            <w:r>
              <w:rPr>
                <w:sz w:val="20"/>
                <w:szCs w:val="20"/>
              </w:rPr>
              <w:t>Writing an informal e-mail;</w:t>
            </w:r>
          </w:p>
          <w:p w:rsidR="003C2B7F" w:rsidRPr="003C2B7F" w:rsidRDefault="00BC1FB3" w:rsidP="003C2B7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Asking for and giving </w:t>
            </w:r>
            <w:r>
              <w:rPr>
                <w:sz w:val="20"/>
                <w:szCs w:val="20"/>
              </w:rPr>
              <w:lastRenderedPageBreak/>
              <w:t>personal information;</w:t>
            </w:r>
          </w:p>
          <w:p w:rsidR="003C2B7F" w:rsidRPr="003C2B7F" w:rsidRDefault="003C2B7F" w:rsidP="003C2B7F">
            <w:pPr>
              <w:pStyle w:val="Default"/>
              <w:cnfStyle w:val="000000100000"/>
              <w:rPr>
                <w:color w:val="auto"/>
                <w:sz w:val="20"/>
                <w:szCs w:val="20"/>
              </w:rPr>
            </w:pPr>
            <w:r w:rsidRPr="003C2B7F">
              <w:rPr>
                <w:color w:val="auto"/>
                <w:sz w:val="20"/>
                <w:szCs w:val="20"/>
              </w:rPr>
              <w:t xml:space="preserve">Представљање себе и других </w:t>
            </w:r>
          </w:p>
          <w:p w:rsidR="003C2B7F" w:rsidRPr="003C2B7F" w:rsidRDefault="003C2B7F" w:rsidP="003C2B7F">
            <w:pPr>
              <w:cnfStyle w:val="000000100000"/>
              <w:rPr>
                <w:b/>
                <w:sz w:val="20"/>
                <w:szCs w:val="20"/>
              </w:rPr>
            </w:pPr>
            <w:r w:rsidRPr="003C2B7F">
              <w:rPr>
                <w:sz w:val="20"/>
                <w:szCs w:val="20"/>
              </w:rPr>
              <w:t>Идентификација и именовање особа, објеката, боја, бројева итд.</w:t>
            </w:r>
          </w:p>
        </w:tc>
        <w:tc>
          <w:tcPr>
            <w:tcW w:w="2166" w:type="dxa"/>
          </w:tcPr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FF168C" w:rsidRPr="00BD5AF3" w:rsidRDefault="00FF168C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Рад са подацима и информацијама; Компетенција за учење; Одговорно учешће у демократском друштву; Естетичка компетенција</w:t>
            </w:r>
          </w:p>
          <w:p w:rsidR="00FF168C" w:rsidRDefault="00FF168C" w:rsidP="00346BD0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311938" w:rsidRPr="00F379FF" w:rsidRDefault="00311938" w:rsidP="00FF168C">
            <w:pPr>
              <w:cnfStyle w:val="000000100000"/>
              <w:rPr>
                <w:sz w:val="18"/>
                <w:szCs w:val="18"/>
              </w:rPr>
            </w:pPr>
          </w:p>
          <w:p w:rsidR="00580A90" w:rsidRDefault="00580A90" w:rsidP="00FF168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900DA0">
              <w:rPr>
                <w:sz w:val="18"/>
                <w:szCs w:val="18"/>
              </w:rPr>
              <w:t>СТ.1.1.1.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CA098F" w:rsidRDefault="004B4C03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CA098F" w:rsidRDefault="00CA098F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CA098F" w:rsidRDefault="00CA098F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DC6296" w:rsidRPr="00DC6296" w:rsidRDefault="00DC6296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D77F64" w:rsidRDefault="00D77F6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D77F64" w:rsidRDefault="00D77F6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D77F64" w:rsidRDefault="007450A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</w:t>
            </w:r>
            <w:r w:rsidR="00D77F64">
              <w:rPr>
                <w:sz w:val="18"/>
                <w:szCs w:val="18"/>
              </w:rPr>
              <w:t>.2.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F379FF" w:rsidRDefault="00F379FF" w:rsidP="00F379F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2.СТ.2.2.2.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54655" w:rsidRDefault="00015BEF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</w:t>
            </w:r>
            <w:r w:rsidR="00354655">
              <w:rPr>
                <w:sz w:val="18"/>
                <w:szCs w:val="18"/>
              </w:rPr>
              <w:t>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922E44" w:rsidRDefault="00922E44" w:rsidP="00922E4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922E44" w:rsidRDefault="00922E44" w:rsidP="00922E4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236B27" w:rsidRDefault="00922E44" w:rsidP="00922E4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</w:t>
            </w:r>
            <w:r w:rsidR="00236B27">
              <w:rPr>
                <w:sz w:val="18"/>
                <w:szCs w:val="18"/>
              </w:rPr>
              <w:t>.3.</w:t>
            </w:r>
          </w:p>
          <w:p w:rsidR="00236B27" w:rsidRDefault="00236B27" w:rsidP="00236B27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9F53D2">
            <w:pPr>
              <w:cnfStyle w:val="000000100000"/>
              <w:rPr>
                <w:sz w:val="18"/>
                <w:szCs w:val="18"/>
              </w:rPr>
            </w:pP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</w:p>
          <w:p w:rsidR="00900DA0" w:rsidRPr="00580A90" w:rsidRDefault="00900DA0" w:rsidP="00FF168C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E60ABF" w:rsidRPr="00E60ABF" w:rsidRDefault="007577D0" w:rsidP="00E60AB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>разуме и извршава упутства и налоге за различите акти</w:t>
            </w:r>
            <w:r w:rsidR="00E60ABF">
              <w:rPr>
                <w:sz w:val="18"/>
                <w:szCs w:val="18"/>
              </w:rPr>
              <w:t>вности у</w:t>
            </w:r>
            <w:r>
              <w:rPr>
                <w:sz w:val="18"/>
                <w:szCs w:val="18"/>
              </w:rPr>
              <w:t xml:space="preserve"> </w:t>
            </w:r>
            <w:r w:rsidR="00E60ABF">
              <w:rPr>
                <w:sz w:val="18"/>
                <w:szCs w:val="18"/>
              </w:rPr>
              <w:t xml:space="preserve">приватним и </w:t>
            </w:r>
            <w:r w:rsidR="00E60ABF" w:rsidRPr="00E60ABF">
              <w:rPr>
                <w:sz w:val="18"/>
                <w:szCs w:val="18"/>
              </w:rPr>
              <w:t>јавним</w:t>
            </w:r>
            <w:r w:rsidRPr="00E60ABF">
              <w:rPr>
                <w:sz w:val="18"/>
                <w:szCs w:val="18"/>
              </w:rPr>
              <w:t xml:space="preserve"> комуникативним ситуацијама</w:t>
            </w:r>
            <w:r w:rsidR="00E60ABF" w:rsidRPr="00E60ABF">
              <w:rPr>
                <w:sz w:val="18"/>
                <w:szCs w:val="18"/>
              </w:rPr>
              <w:t xml:space="preserve"> </w:t>
            </w:r>
            <w:r w:rsidR="00E60ABF"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7577D0" w:rsidRPr="00E60ABF" w:rsidRDefault="00E60ABF" w:rsidP="00E60AB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5D0C4E" w:rsidRPr="005D0C4E" w:rsidRDefault="005D0C4E" w:rsidP="005D0C4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</w:t>
            </w:r>
            <w:r w:rsidR="007577D0">
              <w:rPr>
                <w:sz w:val="18"/>
                <w:szCs w:val="18"/>
              </w:rPr>
              <w:t xml:space="preserve">монолошких </w:t>
            </w:r>
            <w:r>
              <w:rPr>
                <w:sz w:val="18"/>
                <w:szCs w:val="18"/>
              </w:rPr>
              <w:t>излагања</w:t>
            </w:r>
            <w:r w:rsidR="007577D0">
              <w:rPr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5D0C4E" w:rsidRDefault="005D0C4E" w:rsidP="005D0C4E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0276F9" w:rsidRPr="00C93F51" w:rsidRDefault="000276F9" w:rsidP="00C93F51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 w:rsidR="00C93F51"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 w:rsidR="00C93F51"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EE3942" w:rsidRP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EE3942" w:rsidRP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EE3942" w:rsidRP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EE3942" w:rsidRP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EE3942" w:rsidRP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EE3942" w:rsidRP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EE3942" w:rsidRP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693D03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 xml:space="preserve">у вези са темом, одговара на њих и </w:t>
            </w:r>
            <w:r w:rsidRPr="00EE3942">
              <w:rPr>
                <w:rFonts w:eastAsia="TimesNewRomanPSMT2"/>
                <w:sz w:val="18"/>
                <w:szCs w:val="18"/>
              </w:rPr>
              <w:lastRenderedPageBreak/>
              <w:t>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1B3F7A" w:rsidRP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1B3F7A" w:rsidRDefault="001B3F7A" w:rsidP="001B3F7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741784" w:rsidRPr="00C0451B" w:rsidRDefault="00741784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 w:rsidR="00C0451B"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741784" w:rsidRPr="00C0451B" w:rsidRDefault="00741784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 w:rsidR="00C0451B"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 w:rsidR="00C0451B"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741784" w:rsidRPr="00C0451B" w:rsidRDefault="00741784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741784" w:rsidRPr="00C0451B" w:rsidRDefault="00741784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 припадницима властите културе;</w:t>
            </w:r>
          </w:p>
          <w:p w:rsidR="00741784" w:rsidRPr="00C0451B" w:rsidRDefault="00741784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 w:rsidR="00C0451B"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 w:rsidR="00C0451B"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741784" w:rsidRPr="00C0451B" w:rsidRDefault="00741784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 w:rsidR="00C0451B"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741784" w:rsidRDefault="00741784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024F1B" w:rsidRPr="00EE3942" w:rsidRDefault="00024F1B" w:rsidP="00741784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</w:p>
        </w:tc>
      </w:tr>
      <w:tr w:rsidR="00A9224B" w:rsidRPr="00BD5AF3" w:rsidTr="00DE5084">
        <w:trPr>
          <w:trHeight w:val="3455"/>
        </w:trPr>
        <w:tc>
          <w:tcPr>
            <w:cnfStyle w:val="001000000000"/>
            <w:tcW w:w="647" w:type="dxa"/>
          </w:tcPr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DE5084" w:rsidRDefault="00DE5084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D5AF3">
              <w:rPr>
                <w:sz w:val="18"/>
                <w:szCs w:val="18"/>
              </w:rPr>
              <w:t>.</w:t>
            </w: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A9224B" w:rsidRDefault="00A9224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59236B" w:rsidRDefault="0059236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59236B" w:rsidRDefault="0059236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F57828" w:rsidRPr="00AF1F15" w:rsidRDefault="00587126" w:rsidP="00400216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Travelogue</w:t>
            </w:r>
          </w:p>
          <w:p w:rsidR="00072FC7" w:rsidRDefault="00072FC7" w:rsidP="00644280">
            <w:pPr>
              <w:cnfStyle w:val="000000000000"/>
              <w:rPr>
                <w:b/>
                <w:sz w:val="20"/>
                <w:szCs w:val="20"/>
              </w:rPr>
            </w:pPr>
          </w:p>
          <w:p w:rsidR="008A6083" w:rsidRDefault="008A6083" w:rsidP="006442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and travel; Accomodation; Phrasal verbs connected with travel;</w:t>
            </w:r>
          </w:p>
          <w:p w:rsidR="008A6083" w:rsidRDefault="008F3F3A" w:rsidP="008A608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Simple Tense; </w:t>
            </w:r>
            <w:r w:rsidR="008A6083">
              <w:rPr>
                <w:sz w:val="20"/>
                <w:szCs w:val="20"/>
              </w:rPr>
              <w:t xml:space="preserve">Past Continuous Tense; Past Perfect Tense; used to; исказивање и описивање догађаја и способности у прошлости; </w:t>
            </w:r>
          </w:p>
          <w:p w:rsidR="00D74EE1" w:rsidRDefault="00D74EE1" w:rsidP="0016597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A9224B" w:rsidRPr="00CC135B" w:rsidRDefault="00D74EE1" w:rsidP="00D74EE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</w:t>
            </w:r>
            <w:r w:rsidR="008A6083"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 w:rsidR="008A6083">
              <w:rPr>
                <w:sz w:val="20"/>
                <w:szCs w:val="20"/>
              </w:rPr>
              <w:t xml:space="preserve"> </w:t>
            </w:r>
            <w:r w:rsidR="008A6083"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 w:rsidR="008A60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неформални разговор; 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F82B16" w:rsidRPr="00F82B16" w:rsidRDefault="00F82B16" w:rsidP="00F82B16">
            <w:pPr>
              <w:pStyle w:val="Default"/>
              <w:cnfStyle w:val="000000000000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 xml:space="preserve">Давање и тражење информација и обавештења </w:t>
            </w:r>
          </w:p>
          <w:p w:rsidR="00DC0AA0" w:rsidRPr="00033A09" w:rsidRDefault="00F82B16" w:rsidP="00033A09">
            <w:pPr>
              <w:pStyle w:val="Default"/>
              <w:cnfStyle w:val="000000000000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 w:rsidR="00033A09">
              <w:rPr>
                <w:color w:val="auto"/>
                <w:sz w:val="20"/>
                <w:szCs w:val="20"/>
              </w:rPr>
              <w:t>;</w:t>
            </w:r>
          </w:p>
          <w:p w:rsidR="00DC0AA0" w:rsidRPr="00F82B16" w:rsidRDefault="00DC0AA0" w:rsidP="00644280">
            <w:pPr>
              <w:cnfStyle w:val="000000000000"/>
              <w:rPr>
                <w:sz w:val="20"/>
                <w:szCs w:val="20"/>
              </w:rPr>
            </w:pPr>
          </w:p>
          <w:p w:rsidR="00DC0AA0" w:rsidRDefault="00DC0AA0" w:rsidP="00644280">
            <w:pPr>
              <w:cnfStyle w:val="000000000000"/>
              <w:rPr>
                <w:b/>
                <w:sz w:val="20"/>
                <w:szCs w:val="20"/>
              </w:rPr>
            </w:pPr>
          </w:p>
          <w:p w:rsidR="00A33BC4" w:rsidRPr="00DC0AA0" w:rsidRDefault="00A33BC4" w:rsidP="00644280">
            <w:pPr>
              <w:cnfStyle w:val="000000000000"/>
              <w:rPr>
                <w:b/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AC23AC" w:rsidRDefault="00A9224B" w:rsidP="00346BD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Рад са подацима и информацијама; Компетенција за учење; Одговорно учешће у демократском друштву; Естетичка компетенција</w:t>
            </w:r>
          </w:p>
          <w:p w:rsidR="00A9224B" w:rsidRPr="00BD5AF3" w:rsidRDefault="00A9224B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DE5084" w:rsidRDefault="00DE5084" w:rsidP="00A9224B">
            <w:pPr>
              <w:cnfStyle w:val="000000000000"/>
              <w:rPr>
                <w:sz w:val="18"/>
                <w:szCs w:val="18"/>
              </w:rPr>
            </w:pPr>
          </w:p>
          <w:p w:rsidR="00DE5084" w:rsidRDefault="00DE5084" w:rsidP="00A9224B">
            <w:pPr>
              <w:cnfStyle w:val="000000000000"/>
              <w:rPr>
                <w:sz w:val="18"/>
                <w:szCs w:val="18"/>
              </w:rPr>
            </w:pP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24246E" w:rsidRPr="00DC6296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24246E" w:rsidRDefault="0024246E" w:rsidP="0024246E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2.СТ.3.2.1.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A9224B" w:rsidRPr="00BD5AF3" w:rsidRDefault="00A9224B" w:rsidP="00A9224B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5D26FC" w:rsidRPr="00E60ABF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5D26FC" w:rsidRPr="00E60ABF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5D26FC" w:rsidRPr="005D0C4E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5D26FC" w:rsidRDefault="005D26FC" w:rsidP="005D26FC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5D26FC" w:rsidRPr="000276F9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5D26FC" w:rsidRPr="000276F9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5D26FC" w:rsidRPr="000276F9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5D26FC" w:rsidRPr="000276F9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5D26FC" w:rsidRPr="000276F9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5D26FC" w:rsidRPr="000276F9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5D26FC" w:rsidRP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5D26FC" w:rsidRP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5D26FC" w:rsidRP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5D26FC" w:rsidRP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5D26FC" w:rsidRP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5D26FC" w:rsidRP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5D26FC" w:rsidRPr="00EE3942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5D26FC" w:rsidRPr="00EE3942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5D26FC" w:rsidRPr="00EE3942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5D26FC" w:rsidRPr="00EE3942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5D26FC" w:rsidRPr="00EE3942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5D26FC" w:rsidRPr="00EE3942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5D26FC" w:rsidRPr="00EE3942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5D26FC" w:rsidRPr="001B3F7A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lastRenderedPageBreak/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5D26FC" w:rsidRPr="00C0451B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5D26FC" w:rsidRPr="00C0451B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5D26FC" w:rsidRPr="00C0451B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5D26FC" w:rsidRPr="00C0451B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 припадницима властите културе;</w:t>
            </w:r>
          </w:p>
          <w:p w:rsidR="005D26FC" w:rsidRPr="00C0451B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5D26FC" w:rsidRPr="00C0451B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5D26FC" w:rsidRDefault="005D26FC" w:rsidP="005D26F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EA253B" w:rsidRPr="00EA253B" w:rsidRDefault="00EA253B" w:rsidP="006E3E97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DE5084" w:rsidRPr="00BD5AF3" w:rsidTr="00DE5084">
        <w:trPr>
          <w:cnfStyle w:val="000000100000"/>
          <w:trHeight w:val="2780"/>
        </w:trPr>
        <w:tc>
          <w:tcPr>
            <w:cnfStyle w:val="001000000000"/>
            <w:tcW w:w="647" w:type="dxa"/>
          </w:tcPr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DE5084" w:rsidRDefault="00DE5084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D5AF3">
              <w:rPr>
                <w:sz w:val="18"/>
                <w:szCs w:val="18"/>
              </w:rPr>
              <w:t>.</w:t>
            </w: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B74F93" w:rsidRDefault="00B74F93" w:rsidP="00EC6157">
            <w:pPr>
              <w:cnfStyle w:val="000000100000"/>
              <w:rPr>
                <w:b/>
                <w:sz w:val="20"/>
                <w:szCs w:val="20"/>
              </w:rPr>
            </w:pPr>
          </w:p>
          <w:p w:rsidR="0059236B" w:rsidRPr="00EA253B" w:rsidRDefault="0059236B" w:rsidP="00EC6157">
            <w:pPr>
              <w:cnfStyle w:val="000000100000"/>
              <w:rPr>
                <w:b/>
                <w:sz w:val="20"/>
                <w:szCs w:val="20"/>
              </w:rPr>
            </w:pPr>
          </w:p>
          <w:p w:rsidR="00B74F93" w:rsidRPr="00800AAB" w:rsidRDefault="00587126" w:rsidP="00EC6157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City to city</w:t>
            </w:r>
          </w:p>
          <w:p w:rsidR="00B74F93" w:rsidRDefault="00B74F93" w:rsidP="00EC6157">
            <w:pPr>
              <w:cnfStyle w:val="000000100000"/>
              <w:rPr>
                <w:sz w:val="20"/>
                <w:szCs w:val="20"/>
              </w:rPr>
            </w:pPr>
          </w:p>
          <w:p w:rsidR="00B74F93" w:rsidRPr="0041428D" w:rsidRDefault="00B74F93" w:rsidP="00EC6157">
            <w:pPr>
              <w:cnfStyle w:val="000000100000"/>
              <w:rPr>
                <w:sz w:val="20"/>
                <w:szCs w:val="20"/>
              </w:rPr>
            </w:pP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  <w:r w:rsidR="00A33BC4">
              <w:rPr>
                <w:sz w:val="20"/>
                <w:szCs w:val="20"/>
              </w:rPr>
              <w:t>cities and houses; adjectives describing cities; Present perfect Simple; Present Perfect Continuous;  describing a place, describing photos;</w:t>
            </w:r>
          </w:p>
          <w:p w:rsidR="0041428D" w:rsidRDefault="0041428D" w:rsidP="0041428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8B3B91" w:rsidRPr="00CC135B" w:rsidRDefault="0041428D" w:rsidP="008B3B91">
            <w:pPr>
              <w:pStyle w:val="Default"/>
              <w:cnfStyle w:val="000000100000"/>
            </w:pPr>
            <w:r>
              <w:rPr>
                <w:sz w:val="20"/>
                <w:szCs w:val="20"/>
              </w:rPr>
              <w:t>изговор; размена информација;ИКТ; неформални разговор; стандардне формуле писаног изражавања;</w:t>
            </w:r>
            <w:r w:rsidR="00646C87">
              <w:rPr>
                <w:sz w:val="20"/>
                <w:szCs w:val="20"/>
              </w:rPr>
              <w:t xml:space="preserve"> </w:t>
            </w:r>
            <w:r w:rsidR="00CC135B">
              <w:rPr>
                <w:sz w:val="20"/>
                <w:szCs w:val="20"/>
              </w:rPr>
              <w:t>интеркултурност;</w:t>
            </w:r>
          </w:p>
          <w:p w:rsidR="00646C87" w:rsidRPr="0059413E" w:rsidRDefault="008B3B91" w:rsidP="008B3B91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8B3B91">
              <w:rPr>
                <w:color w:val="auto"/>
                <w:sz w:val="20"/>
                <w:szCs w:val="20"/>
              </w:rPr>
              <w:t>Познати градови и њихове знаменитости, региони и земље у којима се говори циљни језик</w:t>
            </w:r>
            <w:r w:rsidR="0059413E">
              <w:rPr>
                <w:color w:val="auto"/>
                <w:sz w:val="20"/>
                <w:szCs w:val="20"/>
              </w:rPr>
              <w:t>;</w:t>
            </w:r>
          </w:p>
          <w:p w:rsidR="00B74F93" w:rsidRPr="00CC1C22" w:rsidRDefault="00CC1C22" w:rsidP="00CC1C22">
            <w:pPr>
              <w:cnfStyle w:val="000000100000"/>
              <w:rPr>
                <w:sz w:val="20"/>
                <w:szCs w:val="20"/>
              </w:rPr>
            </w:pPr>
            <w:r w:rsidRPr="00CC1C22">
              <w:rPr>
                <w:sz w:val="20"/>
                <w:szCs w:val="20"/>
              </w:rPr>
              <w:t xml:space="preserve">Давање и тражење </w:t>
            </w:r>
            <w:r w:rsidRPr="00CC1C22">
              <w:rPr>
                <w:sz w:val="20"/>
                <w:szCs w:val="20"/>
              </w:rPr>
              <w:lastRenderedPageBreak/>
              <w:t>информација и обавештења</w:t>
            </w:r>
          </w:p>
        </w:tc>
        <w:tc>
          <w:tcPr>
            <w:tcW w:w="2166" w:type="dxa"/>
          </w:tcPr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B74F93" w:rsidRDefault="00B74F93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 са подацима и информацијама;</w:t>
            </w:r>
          </w:p>
          <w:p w:rsidR="00B74F93" w:rsidRPr="00BD5AF3" w:rsidRDefault="00B74F93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Компетенција за учење; Одговорно учешће у демократском друштву; Естетичка компетенција; Одговоран однос према средини</w:t>
            </w:r>
          </w:p>
          <w:p w:rsidR="00B74F93" w:rsidRPr="00BD5AF3" w:rsidRDefault="00B74F93" w:rsidP="00EC6157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311938" w:rsidRPr="00F626B2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24246E" w:rsidRPr="00DC6296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2.СТ.2.1.3.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8D29B5" w:rsidRDefault="008D29B5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24246E" w:rsidRDefault="0024246E" w:rsidP="0024246E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B74F93" w:rsidRPr="00672900" w:rsidRDefault="00B74F93" w:rsidP="00B74F93">
            <w:pPr>
              <w:cnfStyle w:val="000000100000"/>
              <w:rPr>
                <w:sz w:val="18"/>
                <w:szCs w:val="18"/>
              </w:rPr>
            </w:pPr>
          </w:p>
          <w:p w:rsidR="00B74F93" w:rsidRPr="00BD5AF3" w:rsidRDefault="00B74F93" w:rsidP="00B74F93">
            <w:pPr>
              <w:cnfStyle w:val="000000100000"/>
              <w:rPr>
                <w:sz w:val="18"/>
                <w:szCs w:val="18"/>
              </w:rPr>
            </w:pPr>
          </w:p>
          <w:p w:rsidR="00B74F93" w:rsidRPr="00BD5AF3" w:rsidRDefault="00B74F93" w:rsidP="00E0329C">
            <w:pPr>
              <w:spacing w:after="200" w:line="276" w:lineRule="auto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60A25" w:rsidRPr="00E60ABF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60A25" w:rsidRPr="00E60ABF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60A25" w:rsidRPr="005D0C4E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60A25" w:rsidRDefault="00860A25" w:rsidP="00860A25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60A25" w:rsidRPr="000276F9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60A25" w:rsidRPr="000276F9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60A25" w:rsidRPr="000276F9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60A25" w:rsidRPr="000276F9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60A25" w:rsidRPr="000276F9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60A25" w:rsidRPr="000276F9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60A25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60A25" w:rsidRPr="005D26FC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60A25" w:rsidRPr="005D26FC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860A25" w:rsidRPr="005D26FC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860A25" w:rsidRPr="005D26FC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860A25" w:rsidRPr="005D26FC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860A25" w:rsidRPr="005D26FC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860A25" w:rsidRPr="00EE3942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860A25" w:rsidRPr="00EE3942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 xml:space="preserve">интересовања на кохерентан начин, примењујући познату лексичку грађу и </w:t>
            </w:r>
            <w:r w:rsidRPr="00EE3942">
              <w:rPr>
                <w:rFonts w:eastAsia="TimesNewRomanPSMT2"/>
                <w:sz w:val="18"/>
                <w:szCs w:val="18"/>
              </w:rPr>
              <w:lastRenderedPageBreak/>
              <w:t>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860A25" w:rsidRPr="00EE3942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860A25" w:rsidRPr="00EE3942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860A25" w:rsidRPr="00EE3942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860A25" w:rsidRPr="00EE3942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860A25" w:rsidRPr="00EE3942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860A25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860A25" w:rsidRPr="001B3F7A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860A25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860A25" w:rsidRPr="00C0451B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860A25" w:rsidRPr="00C0451B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860A25" w:rsidRPr="00C0451B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860A25" w:rsidRPr="00C0451B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 w:rsidR="00E61FC9"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860A25" w:rsidRPr="00C0451B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860A25" w:rsidRPr="00C0451B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860A25" w:rsidRDefault="00860A25" w:rsidP="00860A2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E61FC9" w:rsidRPr="00E61FC9" w:rsidRDefault="00E61FC9" w:rsidP="00E61FC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E61FC9" w:rsidRPr="00E61FC9" w:rsidRDefault="00E61FC9" w:rsidP="00E61FC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E61FC9" w:rsidRPr="00E61FC9" w:rsidRDefault="00E61FC9" w:rsidP="00E61FC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4757E8" w:rsidRPr="00E61FC9" w:rsidRDefault="00E61FC9" w:rsidP="00E61FC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62429" w:rsidRPr="00862429" w:rsidRDefault="00862429" w:rsidP="0086242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862429" w:rsidRPr="00862429" w:rsidRDefault="00862429" w:rsidP="0086242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4757E8" w:rsidRDefault="00862429" w:rsidP="00862429">
            <w:pPr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862429" w:rsidRPr="0035091B" w:rsidRDefault="00862429" w:rsidP="0086242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672900" w:rsidRPr="00BD5AF3" w:rsidTr="00DE5084">
        <w:trPr>
          <w:trHeight w:val="3518"/>
        </w:trPr>
        <w:tc>
          <w:tcPr>
            <w:cnfStyle w:val="001000000000"/>
            <w:tcW w:w="647" w:type="dxa"/>
          </w:tcPr>
          <w:p w:rsidR="00672900" w:rsidRPr="00BD5AF3" w:rsidRDefault="00672900" w:rsidP="0034115A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DE5084" w:rsidRDefault="00DE5084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DE5084" w:rsidRDefault="00DE5084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672900" w:rsidRDefault="00587126" w:rsidP="0034115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Feed your mind</w:t>
            </w:r>
          </w:p>
          <w:p w:rsidR="001139DD" w:rsidRDefault="001139DD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672900" w:rsidRDefault="00672900" w:rsidP="0034115A">
            <w:pPr>
              <w:cnfStyle w:val="000000000000"/>
              <w:rPr>
                <w:sz w:val="20"/>
                <w:szCs w:val="20"/>
              </w:rPr>
            </w:pPr>
          </w:p>
          <w:p w:rsidR="006131F3" w:rsidRDefault="00672900" w:rsidP="00A76DF7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  <w:r w:rsidR="00A76DF7">
              <w:rPr>
                <w:sz w:val="20"/>
                <w:szCs w:val="20"/>
              </w:rPr>
              <w:t>food and meals; describing food; Future continuous and future perfect; исказивање будућности; will/going to/present continuous/present simple за изражавање будућности</w:t>
            </w:r>
            <w:r w:rsidR="006131F3">
              <w:rPr>
                <w:sz w:val="20"/>
                <w:szCs w:val="20"/>
              </w:rPr>
              <w:t xml:space="preserve">; future predictions; </w:t>
            </w:r>
          </w:p>
          <w:p w:rsidR="006131F3" w:rsidRDefault="006131F3" w:rsidP="00A76DF7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Negotiating;</w:t>
            </w:r>
          </w:p>
          <w:p w:rsidR="006131F3" w:rsidRDefault="006131F3" w:rsidP="00A76DF7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Прихватање и одбијање позива;</w:t>
            </w:r>
          </w:p>
          <w:p w:rsidR="00B775D1" w:rsidRDefault="00B775D1" w:rsidP="00B775D1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  <w:r>
              <w:rPr>
                <w:rFonts w:ascii="TimesNewRomanPSMT2" w:eastAsia="TimesNewRomanPSMT2" w:cs="TimesNewRomanPSMT2" w:hint="eastAsia"/>
                <w:sz w:val="14"/>
                <w:szCs w:val="14"/>
              </w:rPr>
              <w:t xml:space="preserve"> </w:t>
            </w: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B775D1" w:rsidRDefault="00B775D1" w:rsidP="00B775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</w:t>
            </w: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B775D1" w:rsidRDefault="00B775D1" w:rsidP="00B775D1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</w:p>
          <w:p w:rsidR="00AD3257" w:rsidRPr="00AD3257" w:rsidRDefault="00AD3257" w:rsidP="00B775D1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AD3257" w:rsidRDefault="00B775D1" w:rsidP="00B775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AD3257" w:rsidRDefault="00AD3257" w:rsidP="00B775D1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</w:p>
          <w:p w:rsidR="006C6014" w:rsidRPr="005961C2" w:rsidRDefault="006C6014" w:rsidP="00B775D1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>;</w:t>
            </w:r>
          </w:p>
          <w:p w:rsidR="00B775D1" w:rsidRPr="00CC135B" w:rsidRDefault="00B775D1" w:rsidP="00B775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B775D1" w:rsidRPr="006131F3" w:rsidRDefault="00B775D1" w:rsidP="00A76DF7">
            <w:pPr>
              <w:pStyle w:val="Default"/>
              <w:cnfStyle w:val="000000000000"/>
              <w:rPr>
                <w:sz w:val="20"/>
                <w:szCs w:val="20"/>
              </w:rPr>
            </w:pPr>
          </w:p>
          <w:p w:rsidR="006131F3" w:rsidRPr="006131F3" w:rsidRDefault="006131F3" w:rsidP="00A76DF7">
            <w:pPr>
              <w:pStyle w:val="Default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672900" w:rsidRDefault="00672900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672900" w:rsidRPr="00BD5AF3" w:rsidRDefault="00672900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672900" w:rsidRPr="00BD5AF3" w:rsidRDefault="00672900" w:rsidP="0034115A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672900" w:rsidRDefault="00672900" w:rsidP="00672900">
            <w:pPr>
              <w:cnfStyle w:val="000000000000"/>
              <w:rPr>
                <w:sz w:val="18"/>
                <w:szCs w:val="18"/>
              </w:rPr>
            </w:pPr>
          </w:p>
          <w:p w:rsidR="00311938" w:rsidRDefault="00311938" w:rsidP="00672900">
            <w:pPr>
              <w:cnfStyle w:val="000000000000"/>
              <w:rPr>
                <w:sz w:val="18"/>
                <w:szCs w:val="18"/>
              </w:rPr>
            </w:pPr>
          </w:p>
          <w:p w:rsidR="00A92274" w:rsidRDefault="00A92274" w:rsidP="00672900">
            <w:pPr>
              <w:cnfStyle w:val="000000000000"/>
              <w:rPr>
                <w:sz w:val="18"/>
                <w:szCs w:val="18"/>
              </w:rPr>
            </w:pP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6C6DCB" w:rsidRPr="00DC6296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8D29B5" w:rsidRDefault="008D29B5" w:rsidP="008D29B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8D29B5" w:rsidRDefault="008D29B5" w:rsidP="008D29B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8D29B5" w:rsidRDefault="008D29B5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2.СТ.2.4.3.</w:t>
            </w:r>
          </w:p>
          <w:p w:rsidR="006C6DCB" w:rsidRDefault="006C6DCB" w:rsidP="006C6DC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6C6DCB" w:rsidRPr="00672900" w:rsidRDefault="006C6DCB" w:rsidP="006C6DCB">
            <w:pPr>
              <w:cnfStyle w:val="000000000000"/>
              <w:rPr>
                <w:sz w:val="18"/>
                <w:szCs w:val="18"/>
              </w:rPr>
            </w:pPr>
          </w:p>
          <w:p w:rsidR="00672900" w:rsidRDefault="00672900" w:rsidP="0034115A">
            <w:pPr>
              <w:cnfStyle w:val="000000000000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35091B" w:rsidRPr="00E60ABF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35091B" w:rsidRPr="00E60ABF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35091B" w:rsidRPr="005D0C4E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35091B" w:rsidRDefault="0035091B" w:rsidP="0035091B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35091B" w:rsidRPr="000276F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35091B" w:rsidRPr="000276F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35091B" w:rsidRPr="000276F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35091B" w:rsidRPr="000276F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35091B" w:rsidRPr="000276F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35091B" w:rsidRPr="000276F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35091B" w:rsidRPr="005D26FC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35091B" w:rsidRPr="005D26FC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35091B" w:rsidRPr="005D26FC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35091B" w:rsidRPr="005D26FC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35091B" w:rsidRPr="005D26FC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35091B" w:rsidRP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35091B" w:rsidRP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35091B" w:rsidRP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текстова о мање познатим</w:t>
            </w:r>
          </w:p>
          <w:p w:rsidR="0035091B" w:rsidRP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темама, које спадају у шири спектар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интересовања;</w:t>
            </w:r>
          </w:p>
          <w:p w:rsidR="0035091B" w:rsidRPr="00EE3942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35091B" w:rsidRPr="00EE3942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35091B" w:rsidRPr="00EE3942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35091B" w:rsidRPr="00EE3942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35091B" w:rsidRPr="00EE3942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35091B" w:rsidRPr="00EE3942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35091B" w:rsidRPr="00EE3942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учествује у дијалогу и размењује мишљења и информације у вези са својим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окружењем и свакодневним ситуацијама;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lastRenderedPageBreak/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35091B" w:rsidRPr="001B3F7A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описује илустрације, табеле, слике, графиконе, истичући релевантне детаље;</w:t>
            </w:r>
          </w:p>
          <w:p w:rsidR="0035091B" w:rsidRPr="00C045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35091B" w:rsidRPr="00C045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35091B" w:rsidRPr="00C045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35091B" w:rsidRPr="00C045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35091B" w:rsidRPr="00C045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35091B" w:rsidRPr="00C045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35091B" w:rsidRPr="00E61FC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35091B" w:rsidRPr="00E61FC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35091B" w:rsidRPr="00E61FC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35091B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3E2FCC" w:rsidRPr="003E2FCC" w:rsidRDefault="003E2FCC" w:rsidP="003E2FC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35091B" w:rsidRPr="0086242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35091B" w:rsidRPr="00862429" w:rsidRDefault="0035091B" w:rsidP="0035091B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35091B" w:rsidRDefault="0035091B" w:rsidP="0035091B">
            <w:pPr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81117C" w:rsidRPr="0081117C" w:rsidRDefault="0081117C" w:rsidP="0081117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FE3565" w:rsidRPr="00DE5084" w:rsidRDefault="00FE3565" w:rsidP="006C6DCB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BD5AF3">
              <w:rPr>
                <w:sz w:val="18"/>
                <w:szCs w:val="18"/>
              </w:rPr>
              <w:t>.</w:t>
            </w:r>
          </w:p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DE5084" w:rsidRDefault="00DE5084" w:rsidP="0034115A">
            <w:pPr>
              <w:cnfStyle w:val="000000100000"/>
              <w:rPr>
                <w:b/>
                <w:sz w:val="20"/>
                <w:szCs w:val="20"/>
              </w:rPr>
            </w:pPr>
          </w:p>
          <w:p w:rsidR="00DE5084" w:rsidRDefault="00DE5084" w:rsidP="0034115A">
            <w:pPr>
              <w:cnfStyle w:val="000000100000"/>
              <w:rPr>
                <w:b/>
                <w:sz w:val="20"/>
                <w:szCs w:val="20"/>
              </w:rPr>
            </w:pPr>
          </w:p>
          <w:p w:rsidR="003B0A4D" w:rsidRPr="001F0FAE" w:rsidRDefault="00587126" w:rsidP="0034115A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Lifelong learning</w:t>
            </w:r>
          </w:p>
          <w:p w:rsidR="003B0A4D" w:rsidRDefault="003B0A4D" w:rsidP="0034115A">
            <w:pPr>
              <w:cnfStyle w:val="000000100000"/>
              <w:rPr>
                <w:sz w:val="20"/>
                <w:szCs w:val="20"/>
              </w:rPr>
            </w:pPr>
          </w:p>
          <w:p w:rsidR="00331AB7" w:rsidRDefault="005961C2" w:rsidP="0034115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Studying, schools and universities; </w:t>
            </w:r>
            <w:r w:rsidR="00A55D72">
              <w:rPr>
                <w:sz w:val="20"/>
                <w:szCs w:val="20"/>
              </w:rPr>
              <w:t>Описивање сталних и уобичајених радњи, тв програма, распореда;</w:t>
            </w:r>
          </w:p>
          <w:p w:rsidR="005961C2" w:rsidRDefault="005961C2" w:rsidP="0034115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Модални глаголи; изражавање забране, обавезе; давање савета и дозволе;</w:t>
            </w:r>
          </w:p>
          <w:p w:rsidR="00F15692" w:rsidRDefault="00F15692" w:rsidP="0034115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Zero, first and second conditionals;</w:t>
            </w:r>
          </w:p>
          <w:p w:rsidR="00242AE8" w:rsidRPr="00257B03" w:rsidRDefault="00242AE8" w:rsidP="00242AE8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>Изрицање забране и реаговање на забрану</w:t>
            </w:r>
            <w:r w:rsidRPr="00257B03">
              <w:rPr>
                <w:sz w:val="20"/>
                <w:szCs w:val="20"/>
              </w:rPr>
              <w:t xml:space="preserve">; </w:t>
            </w:r>
          </w:p>
          <w:p w:rsidR="00242AE8" w:rsidRPr="00257B03" w:rsidRDefault="00242AE8" w:rsidP="00242AE8">
            <w:pPr>
              <w:pStyle w:val="Default"/>
              <w:cnfStyle w:val="000000100000"/>
              <w:rPr>
                <w:color w:val="auto"/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 xml:space="preserve">Давање једноставних упутстава и команди </w:t>
            </w:r>
          </w:p>
          <w:p w:rsidR="00242AE8" w:rsidRPr="00242AE8" w:rsidRDefault="00242AE8" w:rsidP="0034115A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257B03">
              <w:rPr>
                <w:sz w:val="20"/>
                <w:szCs w:val="20"/>
              </w:rPr>
              <w:t>Изражавање молби и захвалности;</w:t>
            </w:r>
          </w:p>
          <w:p w:rsidR="00D7794E" w:rsidRPr="00F15692" w:rsidRDefault="00D7794E" w:rsidP="0034115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formal letter of application;</w:t>
            </w:r>
          </w:p>
          <w:p w:rsidR="00A55D72" w:rsidRDefault="00A55D72" w:rsidP="00A55D7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CF16D5" w:rsidRPr="00FD5D6B" w:rsidRDefault="00A55D72" w:rsidP="00CF16D5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неформални разговор; </w:t>
            </w:r>
          </w:p>
          <w:p w:rsidR="002C2589" w:rsidRDefault="002C2589" w:rsidP="002C2589">
            <w:pPr>
              <w:cnfStyle w:val="0000001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2C2589" w:rsidRDefault="002C2589" w:rsidP="002C2589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</w:p>
          <w:p w:rsidR="002C2589" w:rsidRPr="00AD3257" w:rsidRDefault="002C2589" w:rsidP="002C2589">
            <w:pPr>
              <w:cnfStyle w:val="0000001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2C2589" w:rsidRDefault="002C2589" w:rsidP="002C258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2C2589" w:rsidRDefault="002C2589" w:rsidP="002C2589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</w:p>
          <w:p w:rsidR="002C2589" w:rsidRPr="005961C2" w:rsidRDefault="002C2589" w:rsidP="002C2589">
            <w:pPr>
              <w:cnfStyle w:val="0000001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>;</w:t>
            </w:r>
          </w:p>
          <w:p w:rsidR="002C2589" w:rsidRPr="00CC135B" w:rsidRDefault="002C2589" w:rsidP="002C258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2C2589" w:rsidRPr="006131F3" w:rsidRDefault="002C2589" w:rsidP="002C2589">
            <w:pPr>
              <w:pStyle w:val="Default"/>
              <w:cnfStyle w:val="000000100000"/>
              <w:rPr>
                <w:sz w:val="20"/>
                <w:szCs w:val="20"/>
              </w:rPr>
            </w:pPr>
          </w:p>
          <w:p w:rsidR="00A55D72" w:rsidRDefault="00A55D72" w:rsidP="00A55D72">
            <w:pPr>
              <w:cnfStyle w:val="000000100000"/>
              <w:rPr>
                <w:sz w:val="20"/>
                <w:szCs w:val="20"/>
              </w:rPr>
            </w:pPr>
          </w:p>
          <w:p w:rsidR="003B0A4D" w:rsidRPr="00BD4E60" w:rsidRDefault="003B0A4D" w:rsidP="0034115A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B0A4D" w:rsidRDefault="003B0A4D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3B0A4D" w:rsidRPr="00BD5AF3" w:rsidRDefault="003B0A4D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Комуникација; Сарадња; Дигитална компетенеција; </w:t>
            </w:r>
            <w:r>
              <w:rPr>
                <w:sz w:val="18"/>
                <w:szCs w:val="18"/>
              </w:rPr>
              <w:lastRenderedPageBreak/>
              <w:t xml:space="preserve">Компетенција за учење; Одговорно учешће у демократском друштву; Естетичка компетенција; </w:t>
            </w:r>
          </w:p>
          <w:p w:rsidR="003B0A4D" w:rsidRPr="00BD5AF3" w:rsidRDefault="003B0A4D" w:rsidP="0034115A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311938" w:rsidRDefault="00311938" w:rsidP="003B0A4D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3B0A4D">
            <w:pPr>
              <w:cnfStyle w:val="000000100000"/>
              <w:rPr>
                <w:sz w:val="18"/>
                <w:szCs w:val="18"/>
              </w:rPr>
            </w:pP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2.СТ.1.2.5.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FE3565" w:rsidRPr="00DC6296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8D29B5" w:rsidRDefault="008D29B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FE3565" w:rsidRDefault="00FE3565" w:rsidP="00FE35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2.СТ.3.2.2.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B0A4D" w:rsidRPr="00331AB7" w:rsidRDefault="003B0A4D" w:rsidP="00FE356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196955" w:rsidRPr="00E60ABF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196955" w:rsidRPr="00E60ABF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196955" w:rsidRPr="005D0C4E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196955" w:rsidRDefault="00196955" w:rsidP="00196955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196955" w:rsidRPr="000276F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196955" w:rsidRPr="000276F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196955" w:rsidRPr="000276F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lastRenderedPageBreak/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196955" w:rsidRPr="000276F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196955" w:rsidRPr="000276F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196955" w:rsidRPr="000276F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196955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196955" w:rsidRPr="005D26F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196955" w:rsidRPr="005D26F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196955" w:rsidRPr="005D26F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196955" w:rsidRPr="005D26F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196955" w:rsidRPr="005D26F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196955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196955" w:rsidRPr="003509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196955" w:rsidRPr="003509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196955" w:rsidRPr="003509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текстова о мање познатим</w:t>
            </w:r>
          </w:p>
          <w:p w:rsidR="00196955" w:rsidRPr="003509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темама, које спадају у шири спектар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интересовања;</w:t>
            </w:r>
          </w:p>
          <w:p w:rsidR="00196955" w:rsidRPr="00EE3942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196955" w:rsidRPr="00EE3942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196955" w:rsidRPr="00EE3942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196955" w:rsidRPr="00EE3942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196955" w:rsidRPr="00EE3942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196955" w:rsidRPr="00EE3942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196955" w:rsidRPr="00EE3942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196955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учествује у дијалогу и размењује мишљења и информације у вези са својим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окружењем и свакодневним ситуацијама;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196955" w:rsidRPr="001B3F7A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196955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lastRenderedPageBreak/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описује илустрације, табеле, слике, графиконе, истичући релевантне детаље;</w:t>
            </w:r>
          </w:p>
          <w:p w:rsidR="00196955" w:rsidRPr="00C045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196955" w:rsidRPr="00C045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196955" w:rsidRPr="00C045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196955" w:rsidRPr="00C045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196955" w:rsidRPr="00C045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196955" w:rsidRPr="00C0451B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196955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196955" w:rsidRPr="00E61FC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196955" w:rsidRPr="00E61FC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196955" w:rsidRPr="00E61FC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196955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196955" w:rsidRPr="003E2FC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196955" w:rsidRPr="0086242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196955" w:rsidRPr="00862429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196955" w:rsidRDefault="00196955" w:rsidP="00196955">
            <w:pPr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196955" w:rsidRPr="0081117C" w:rsidRDefault="00196955" w:rsidP="00196955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2A6DD6" w:rsidRPr="002A6DD6" w:rsidRDefault="002A6DD6" w:rsidP="005E22AC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C1BC9" w:rsidRPr="00BD5AF3" w:rsidTr="00DE5084">
        <w:tc>
          <w:tcPr>
            <w:cnfStyle w:val="001000000000"/>
            <w:tcW w:w="647" w:type="dxa"/>
          </w:tcPr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D5AF3">
              <w:rPr>
                <w:sz w:val="18"/>
                <w:szCs w:val="18"/>
              </w:rPr>
              <w:t>.</w:t>
            </w: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875BB8" w:rsidRDefault="00875BB8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BC1BC9" w:rsidRPr="002A6DD6" w:rsidRDefault="00BC1BC9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BC1BC9" w:rsidRPr="0085240C" w:rsidRDefault="00587126" w:rsidP="0034115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Pure science</w:t>
            </w:r>
          </w:p>
          <w:p w:rsidR="00BC1BC9" w:rsidRDefault="00BC1BC9" w:rsidP="0034115A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</w:p>
          <w:p w:rsidR="000629FF" w:rsidRDefault="00620E67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257B03">
              <w:rPr>
                <w:sz w:val="20"/>
                <w:szCs w:val="20"/>
              </w:rPr>
              <w:t>Описивање карактеристика живих бића, предмета, појава и места</w:t>
            </w:r>
            <w:r w:rsidR="00F87C87">
              <w:rPr>
                <w:sz w:val="20"/>
                <w:szCs w:val="20"/>
              </w:rPr>
              <w:t xml:space="preserve">; технологија; </w:t>
            </w:r>
          </w:p>
          <w:p w:rsidR="00F87C87" w:rsidRDefault="00F87C87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Passive; </w:t>
            </w:r>
          </w:p>
          <w:p w:rsidR="00F87C87" w:rsidRDefault="00242AE8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</w:t>
            </w:r>
            <w:r w:rsidR="00F87C87">
              <w:rPr>
                <w:sz w:val="20"/>
                <w:szCs w:val="20"/>
              </w:rPr>
              <w:t>e something done;</w:t>
            </w:r>
          </w:p>
          <w:p w:rsidR="000629FF" w:rsidRPr="00F87C87" w:rsidRDefault="00F87C87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Prepositional phrases with adjectives;</w:t>
            </w:r>
          </w:p>
          <w:p w:rsidR="00F63D78" w:rsidRDefault="000629FF" w:rsidP="00F63D78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 w:rsidRPr="00257B03">
              <w:rPr>
                <w:sz w:val="20"/>
                <w:szCs w:val="20"/>
              </w:rPr>
              <w:t>;</w:t>
            </w:r>
            <w:r w:rsidR="00F63D78" w:rsidRPr="00257B03">
              <w:rPr>
                <w:sz w:val="20"/>
                <w:szCs w:val="20"/>
              </w:rPr>
              <w:t xml:space="preserve"> </w:t>
            </w:r>
          </w:p>
          <w:p w:rsidR="00F87C87" w:rsidRPr="00257B03" w:rsidRDefault="00F87C87" w:rsidP="00F63D78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and contrasting photos;</w:t>
            </w:r>
          </w:p>
          <w:p w:rsidR="00BC1BC9" w:rsidRDefault="00F87C87" w:rsidP="00F63D7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Writing a for-and-against essay</w:t>
            </w:r>
            <w:r w:rsidR="00E93337">
              <w:rPr>
                <w:sz w:val="20"/>
                <w:szCs w:val="20"/>
              </w:rPr>
              <w:t>;</w:t>
            </w:r>
          </w:p>
          <w:p w:rsidR="00E93337" w:rsidRDefault="00E93337" w:rsidP="00E933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D93601" w:rsidRDefault="00E93337" w:rsidP="00D93601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>изговор; размена информација;</w:t>
            </w:r>
            <w:r w:rsidR="00D93601">
              <w:rPr>
                <w:sz w:val="20"/>
                <w:szCs w:val="20"/>
              </w:rPr>
              <w:t xml:space="preserve">  </w:t>
            </w:r>
          </w:p>
          <w:p w:rsidR="00E93337" w:rsidRPr="00FD5D6B" w:rsidRDefault="00D93601" w:rsidP="00D93601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="00E93337">
              <w:rPr>
                <w:sz w:val="20"/>
                <w:szCs w:val="20"/>
              </w:rPr>
              <w:t xml:space="preserve">ИКТ; неформални разговор; </w:t>
            </w:r>
          </w:p>
          <w:p w:rsidR="00E93337" w:rsidRDefault="00E93337" w:rsidP="00E93337">
            <w:pPr>
              <w:cnfStyle w:val="0000000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E93337" w:rsidRDefault="00E93337" w:rsidP="00E93337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 w:rsidR="002C7747">
              <w:rPr>
                <w:rFonts w:eastAsia="TimesNewRomanPSMT2"/>
                <w:sz w:val="20"/>
                <w:szCs w:val="20"/>
              </w:rPr>
              <w:t xml:space="preserve"> </w:t>
            </w:r>
            <w:r w:rsidR="002C7747"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E93337" w:rsidRPr="00AD3257" w:rsidRDefault="00E93337" w:rsidP="00E93337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E93337" w:rsidRDefault="00E93337" w:rsidP="00E933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E93337" w:rsidRDefault="00E93337" w:rsidP="00E93337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 w:rsidR="007D08A7">
              <w:rPr>
                <w:rFonts w:eastAsia="TimesNewRomanPSMT2"/>
                <w:sz w:val="20"/>
                <w:szCs w:val="20"/>
              </w:rPr>
              <w:t xml:space="preserve"> </w:t>
            </w:r>
            <w:r w:rsidR="007D08A7"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E93337" w:rsidRPr="008D67CC" w:rsidRDefault="00E93337" w:rsidP="00E93337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>;</w:t>
            </w:r>
            <w:r w:rsidR="008D67CC">
              <w:rPr>
                <w:rFonts w:eastAsia="TimesNewRomanPSMT2"/>
                <w:sz w:val="20"/>
                <w:szCs w:val="20"/>
              </w:rPr>
              <w:t xml:space="preserve"> </w:t>
            </w:r>
            <w:r w:rsidR="008D67CC"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7B6DD4" w:rsidRPr="00D27640" w:rsidRDefault="00E93337" w:rsidP="007B6DD4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  <w:r w:rsidR="007B6DD4" w:rsidRPr="00D27640">
              <w:rPr>
                <w:rFonts w:eastAsia="TimesNewRomanPSMT2"/>
                <w:sz w:val="20"/>
                <w:szCs w:val="20"/>
              </w:rPr>
              <w:t xml:space="preserve"> </w:t>
            </w:r>
          </w:p>
          <w:p w:rsidR="007B6DD4" w:rsidRPr="00D27640" w:rsidRDefault="007B6DD4" w:rsidP="007B6DD4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7B6DD4" w:rsidRPr="00D27640" w:rsidRDefault="007B6DD4" w:rsidP="007B6DD4">
            <w:pPr>
              <w:cnfStyle w:val="000000000000"/>
              <w:rPr>
                <w:sz w:val="20"/>
                <w:szCs w:val="20"/>
              </w:rPr>
            </w:pPr>
          </w:p>
          <w:p w:rsidR="00E93337" w:rsidRPr="00CC135B" w:rsidRDefault="00E93337" w:rsidP="00E93337">
            <w:pPr>
              <w:cnfStyle w:val="000000000000"/>
              <w:rPr>
                <w:sz w:val="20"/>
                <w:szCs w:val="20"/>
              </w:rPr>
            </w:pPr>
          </w:p>
          <w:p w:rsidR="00BC1BC9" w:rsidRPr="000629F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66" w:type="dxa"/>
          </w:tcPr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875BB8" w:rsidRPr="00A92274" w:rsidRDefault="00875BB8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  <w:p w:rsidR="00BC1BC9" w:rsidRDefault="00BC1BC9" w:rsidP="0034115A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095E98" w:rsidRDefault="00095E98" w:rsidP="00095E98">
            <w:pPr>
              <w:cnfStyle w:val="000000000000"/>
              <w:rPr>
                <w:sz w:val="18"/>
                <w:szCs w:val="18"/>
              </w:rPr>
            </w:pPr>
          </w:p>
          <w:p w:rsidR="00875BB8" w:rsidRPr="00806F75" w:rsidRDefault="00875BB8" w:rsidP="00095E98">
            <w:pPr>
              <w:cnfStyle w:val="000000000000"/>
              <w:rPr>
                <w:sz w:val="18"/>
                <w:szCs w:val="18"/>
              </w:rPr>
            </w:pP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2.СТ.1.4.2.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E80F04" w:rsidRPr="00DC6296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E80F04" w:rsidRDefault="00E80F04" w:rsidP="00E80F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2.СТ.3.5.2.</w:t>
            </w:r>
          </w:p>
          <w:p w:rsidR="00BC1BC9" w:rsidRPr="00BD5AF3" w:rsidRDefault="00BC1BC9" w:rsidP="0034115A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765183" w:rsidRPr="00E60ABF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765183" w:rsidRPr="00E60ABF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765183" w:rsidRPr="005D0C4E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765183" w:rsidRDefault="00765183" w:rsidP="00765183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765183" w:rsidRPr="000276F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765183" w:rsidRPr="000276F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765183" w:rsidRPr="000276F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765183" w:rsidRPr="000276F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765183" w:rsidRPr="000276F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765183" w:rsidRPr="000276F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lastRenderedPageBreak/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765183" w:rsidRPr="005D26F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765183" w:rsidRPr="005D26F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765183" w:rsidRPr="005D26F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765183" w:rsidRPr="005D26F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765183" w:rsidRPr="005D26F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765183" w:rsidRPr="003509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765183" w:rsidRPr="003509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765183" w:rsidRPr="003509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текстова о мање познатим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темама, које спадају у шири спектар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интересовања;</w:t>
            </w:r>
          </w:p>
          <w:p w:rsidR="00765183" w:rsidRP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765183">
              <w:rPr>
                <w:rFonts w:eastAsia="TimesNewRomanPSMT2"/>
                <w:sz w:val="18"/>
                <w:szCs w:val="18"/>
              </w:rPr>
              <w:t>– разуме текстове који садрже различита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765183">
              <w:rPr>
                <w:rFonts w:eastAsia="TimesNewRomanPSMT2"/>
                <w:sz w:val="18"/>
                <w:szCs w:val="18"/>
              </w:rPr>
              <w:t>упутства;</w:t>
            </w:r>
          </w:p>
          <w:p w:rsidR="00765183" w:rsidRPr="00EE3942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765183" w:rsidRPr="00EE3942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765183" w:rsidRPr="00EE3942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765183" w:rsidRPr="00EE3942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765183" w:rsidRPr="00EE3942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765183" w:rsidRPr="00EE3942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765183" w:rsidRPr="00EE3942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765183" w:rsidRPr="003E2FC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учествује у дијалогу и размењује мишљења и информације у вези са својим</w:t>
            </w:r>
          </w:p>
          <w:p w:rsidR="00765183" w:rsidRPr="003E2FC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окружењем и свакодневним ситуацијама;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984978" w:rsidRPr="00984978" w:rsidRDefault="00984978" w:rsidP="0098497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984978">
              <w:rPr>
                <w:rFonts w:eastAsia="TimesNewRomanPSMT2"/>
                <w:sz w:val="18"/>
                <w:szCs w:val="18"/>
              </w:rPr>
              <w:t>– користи интонацију, ритам и висину гласа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у складу са сопственом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комуникативном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намером и са степеном формалности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говорне ситуације;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765183" w:rsidRPr="001B3F7A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765183" w:rsidRPr="003E2FC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765183" w:rsidRPr="003E2FC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описује илустрације, табеле, слике, графиконе, истичући релевантне детаље;</w:t>
            </w:r>
          </w:p>
          <w:p w:rsidR="00765183" w:rsidRPr="00C045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765183" w:rsidRPr="00C045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lastRenderedPageBreak/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765183" w:rsidRPr="00C045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765183" w:rsidRPr="00C045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765183" w:rsidRPr="00C045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765183" w:rsidRPr="00C0451B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765183" w:rsidRPr="00E61FC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765183" w:rsidRPr="00E61FC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765183" w:rsidRPr="00E61FC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765183" w:rsidRPr="003E2FC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765183" w:rsidRPr="003E2FC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765183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0A015E" w:rsidRPr="000A015E" w:rsidRDefault="000A015E" w:rsidP="000A015E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A015E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765183" w:rsidRPr="0086242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765183" w:rsidRPr="00862429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765183" w:rsidRDefault="00765183" w:rsidP="00765183">
            <w:pPr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765183" w:rsidRPr="0081117C" w:rsidRDefault="00765183" w:rsidP="0076518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EF3BE8" w:rsidRPr="00EF3BE8" w:rsidRDefault="00EF3BE8" w:rsidP="00502D2F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27101C" w:rsidRDefault="0027101C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27101C" w:rsidRPr="0034115A" w:rsidRDefault="0027101C" w:rsidP="0034115A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422B4A" w:rsidRDefault="00422B4A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46507D" w:rsidRDefault="0046507D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27101C" w:rsidRPr="00E52EEF" w:rsidRDefault="00587126" w:rsidP="002E121E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Play on!</w:t>
            </w:r>
          </w:p>
          <w:p w:rsidR="0027101C" w:rsidRDefault="0027101C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4E14B8" w:rsidRPr="00257B03" w:rsidRDefault="00F710FC" w:rsidP="00C4091B">
            <w:pPr>
              <w:pStyle w:val="Defaul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and sports venues: sports equipment and scores; Phrasal verbs connected with sport; </w:t>
            </w:r>
          </w:p>
          <w:p w:rsidR="0027101C" w:rsidRDefault="004E14B8" w:rsidP="004E14B8">
            <w:pPr>
              <w:cnfStyle w:val="000000100000"/>
              <w:rPr>
                <w:sz w:val="20"/>
                <w:szCs w:val="20"/>
              </w:rPr>
            </w:pPr>
            <w:r w:rsidRPr="00257B03">
              <w:rPr>
                <w:sz w:val="20"/>
                <w:szCs w:val="20"/>
              </w:rPr>
              <w:t>Изражавање молби и захвалности;</w:t>
            </w:r>
            <w:r w:rsidR="00C4091B">
              <w:rPr>
                <w:sz w:val="20"/>
                <w:szCs w:val="20"/>
              </w:rPr>
              <w:t xml:space="preserve"> изражавање мишљења; изражавање слагања и противљења;</w:t>
            </w:r>
          </w:p>
          <w:p w:rsidR="008A32E3" w:rsidRPr="008A32E3" w:rsidRDefault="008A32E3" w:rsidP="004E14B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debate;</w:t>
            </w:r>
          </w:p>
          <w:p w:rsidR="00C4091B" w:rsidRDefault="00C4091B" w:rsidP="004E14B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magazine article;</w:t>
            </w:r>
          </w:p>
          <w:p w:rsidR="00C4091B" w:rsidRDefault="008A32E3" w:rsidP="00C40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4091B">
              <w:rPr>
                <w:sz w:val="20"/>
                <w:szCs w:val="20"/>
              </w:rPr>
              <w:t>азумевање говора и комуникативних ситуација; монолошко и дијалошко излагање;</w:t>
            </w:r>
          </w:p>
          <w:p w:rsidR="00C4091B" w:rsidRDefault="00C4091B" w:rsidP="00C4091B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размена </w:t>
            </w:r>
            <w:r>
              <w:rPr>
                <w:sz w:val="20"/>
                <w:szCs w:val="20"/>
              </w:rPr>
              <w:lastRenderedPageBreak/>
              <w:t xml:space="preserve">информација;  </w:t>
            </w:r>
          </w:p>
          <w:p w:rsidR="00C4091B" w:rsidRPr="00FD5D6B" w:rsidRDefault="00C4091B" w:rsidP="00C4091B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неформални разговор; </w:t>
            </w:r>
          </w:p>
          <w:p w:rsidR="00C4091B" w:rsidRDefault="00C4091B" w:rsidP="00C4091B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C4091B" w:rsidRDefault="00C4091B" w:rsidP="00C4091B">
            <w:pPr>
              <w:cnfStyle w:val="0000001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C4091B" w:rsidRDefault="00C4091B" w:rsidP="00C4091B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C4091B" w:rsidRPr="00AD3257" w:rsidRDefault="00C4091B" w:rsidP="00C4091B">
            <w:pPr>
              <w:cnfStyle w:val="0000001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C4091B" w:rsidRDefault="00C4091B" w:rsidP="00C40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C4091B" w:rsidRDefault="00C4091B" w:rsidP="00C4091B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C4091B" w:rsidRPr="008D67CC" w:rsidRDefault="00C4091B" w:rsidP="00C4091B">
            <w:pPr>
              <w:cnfStyle w:val="0000001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113DC0" w:rsidRPr="00D27640" w:rsidRDefault="00C4091B" w:rsidP="00113DC0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  <w:r w:rsidR="00113DC0" w:rsidRPr="00D27640">
              <w:rPr>
                <w:rFonts w:eastAsia="TimesNewRomanPSMT2"/>
                <w:sz w:val="20"/>
                <w:szCs w:val="20"/>
              </w:rPr>
              <w:t xml:space="preserve"> правила понашања;</w:t>
            </w:r>
          </w:p>
          <w:p w:rsidR="00113DC0" w:rsidRPr="00D27640" w:rsidRDefault="00113DC0" w:rsidP="00113DC0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113DC0" w:rsidRPr="00D27640" w:rsidRDefault="00113DC0" w:rsidP="00113DC0">
            <w:pPr>
              <w:cnfStyle w:val="000000100000"/>
              <w:rPr>
                <w:sz w:val="20"/>
                <w:szCs w:val="20"/>
              </w:rPr>
            </w:pPr>
          </w:p>
          <w:p w:rsidR="00C4091B" w:rsidRPr="00CC135B" w:rsidRDefault="00C4091B" w:rsidP="00C4091B">
            <w:pPr>
              <w:cnfStyle w:val="000000100000"/>
              <w:rPr>
                <w:sz w:val="20"/>
                <w:szCs w:val="20"/>
              </w:rPr>
            </w:pPr>
          </w:p>
          <w:p w:rsidR="00C4091B" w:rsidRPr="00C4091B" w:rsidRDefault="00C4091B" w:rsidP="004E14B8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Pr="001F2880" w:rsidRDefault="0096255D" w:rsidP="00C13FBB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96255D" w:rsidRDefault="0096255D" w:rsidP="00C13FBB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Default="0096255D" w:rsidP="00C13FBB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Default="0096255D" w:rsidP="00C13FBB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Pr="005061DC" w:rsidRDefault="0096255D" w:rsidP="00C13FBB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46507D" w:rsidRDefault="0046507D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46507D" w:rsidRDefault="0046507D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27101C" w:rsidRPr="000C46A6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27101C" w:rsidRPr="000C46A6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27101C" w:rsidRPr="00BD5AF3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27101C" w:rsidRPr="00875BB8" w:rsidRDefault="0027101C" w:rsidP="0027101C">
            <w:pPr>
              <w:cnfStyle w:val="000000100000"/>
              <w:rPr>
                <w:sz w:val="18"/>
                <w:szCs w:val="18"/>
              </w:rPr>
            </w:pPr>
          </w:p>
          <w:p w:rsidR="00FB4F41" w:rsidRDefault="00FB4F41" w:rsidP="0027101C">
            <w:pPr>
              <w:cnfStyle w:val="000000100000"/>
              <w:rPr>
                <w:sz w:val="18"/>
                <w:szCs w:val="18"/>
              </w:rPr>
            </w:pPr>
          </w:p>
          <w:p w:rsidR="00EF3BE8" w:rsidRDefault="00EF3BE8" w:rsidP="0027101C">
            <w:pPr>
              <w:cnfStyle w:val="000000100000"/>
              <w:rPr>
                <w:sz w:val="18"/>
                <w:szCs w:val="18"/>
              </w:rPr>
            </w:pP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8C51D9" w:rsidRPr="00DC6296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2.СТ.1.4.5.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8D29B5" w:rsidRDefault="008D29B5" w:rsidP="008D29B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8D29B5" w:rsidRDefault="008D29B5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8C51D9" w:rsidRDefault="008C51D9" w:rsidP="008C51D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27101C" w:rsidRPr="002E121E" w:rsidRDefault="0027101C" w:rsidP="0027101C">
            <w:pPr>
              <w:cnfStyle w:val="000000100000"/>
              <w:rPr>
                <w:sz w:val="18"/>
                <w:szCs w:val="18"/>
              </w:rPr>
            </w:pPr>
          </w:p>
          <w:p w:rsidR="0027101C" w:rsidRPr="00BD5AF3" w:rsidRDefault="0027101C" w:rsidP="002E121E">
            <w:pPr>
              <w:cnfStyle w:val="000000100000"/>
              <w:rPr>
                <w:sz w:val="18"/>
                <w:szCs w:val="18"/>
              </w:rPr>
            </w:pPr>
            <w:r w:rsidRPr="002E12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75" w:type="dxa"/>
          </w:tcPr>
          <w:p w:rsidR="00691D47" w:rsidRPr="00E60ABF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691D47" w:rsidRPr="00E60ABF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691D47" w:rsidRPr="005D0C4E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691D47" w:rsidRDefault="00691D47" w:rsidP="00691D47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691D47" w:rsidRPr="000276F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691D47" w:rsidRPr="000276F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691D47" w:rsidRPr="000276F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691D47" w:rsidRPr="000276F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691D47" w:rsidRPr="000276F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691D47" w:rsidRPr="000276F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 xml:space="preserve">слушања и одговарајућу </w:t>
            </w:r>
            <w:r w:rsidRPr="000276F9">
              <w:rPr>
                <w:rFonts w:eastAsia="TimesNewRomanPSMT2"/>
                <w:sz w:val="18"/>
                <w:szCs w:val="18"/>
              </w:rPr>
              <w:lastRenderedPageBreak/>
              <w:t>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691D47" w:rsidRPr="005D26F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691D47" w:rsidRPr="005D26F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691D47" w:rsidRPr="005D26F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691D47" w:rsidRPr="005D26F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691D47" w:rsidRPr="005D26F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691D47" w:rsidRPr="003509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691D47" w:rsidRPr="003509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691D47" w:rsidRPr="003509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текстова о мање познатим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темама, које спадају у шири спектар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интересовања;</w:t>
            </w:r>
          </w:p>
          <w:p w:rsidR="00691D47" w:rsidRPr="00765183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765183">
              <w:rPr>
                <w:rFonts w:eastAsia="TimesNewRomanPSMT2"/>
                <w:sz w:val="18"/>
                <w:szCs w:val="18"/>
              </w:rPr>
              <w:t>– разуме текстове који садрже различита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765183">
              <w:rPr>
                <w:rFonts w:eastAsia="TimesNewRomanPSMT2"/>
                <w:sz w:val="18"/>
                <w:szCs w:val="18"/>
              </w:rPr>
              <w:t>упутства;</w:t>
            </w:r>
          </w:p>
          <w:p w:rsidR="00691D47" w:rsidRPr="00EE3942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691D47" w:rsidRPr="00EE3942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691D47" w:rsidRPr="00EE3942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691D47" w:rsidRPr="00EE3942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691D47" w:rsidRPr="00EE3942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691D47" w:rsidRPr="00EE3942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691D47" w:rsidRPr="00EE3942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691D47" w:rsidRPr="003E2FC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учествује у дијалогу и размењује мишљења и информације у вези са својим</w:t>
            </w:r>
          </w:p>
          <w:p w:rsidR="00691D47" w:rsidRPr="003E2FC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окружењем и свакодневним ситуацијама;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691D47" w:rsidRPr="00984978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984978">
              <w:rPr>
                <w:rFonts w:eastAsia="TimesNewRomanPSMT2"/>
                <w:sz w:val="18"/>
                <w:szCs w:val="18"/>
              </w:rPr>
              <w:t>– користи интонацију, ритам и висину гласа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у складу са сопственом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комуникативном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намером и са степеном формалности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говорне ситуације;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691D47" w:rsidRPr="001B3F7A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691D47" w:rsidRPr="003E2FC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691D47" w:rsidRPr="003E2FC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описује илустрације, табеле, слике, графиконе, истичући релевантне детаље;</w:t>
            </w:r>
          </w:p>
          <w:p w:rsidR="00691D47" w:rsidRPr="00C045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691D47" w:rsidRPr="00C045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691D47" w:rsidRPr="00C045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691D47" w:rsidRPr="00C045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691D47" w:rsidRPr="00C045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lastRenderedPageBreak/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691D47" w:rsidRPr="00C0451B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691D47" w:rsidRPr="00E61FC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691D47" w:rsidRPr="00E61FC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691D47" w:rsidRPr="00E61FC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691D47" w:rsidRPr="003E2FC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691D47" w:rsidRPr="003E2FCC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691D47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691D47" w:rsidRPr="000A015E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A015E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691D47" w:rsidRPr="0086242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691D47" w:rsidRPr="00862429" w:rsidRDefault="00691D47" w:rsidP="00691D47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691D47" w:rsidRDefault="00691D47" w:rsidP="00691D47">
            <w:pPr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2A6DD6" w:rsidRPr="00847AE9" w:rsidRDefault="00691D47" w:rsidP="00847AE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27101C" w:rsidRPr="00BD5AF3" w:rsidRDefault="0027101C" w:rsidP="008825B3">
            <w:pPr>
              <w:cnfStyle w:val="000000100000"/>
              <w:rPr>
                <w:sz w:val="18"/>
                <w:szCs w:val="18"/>
                <w:lang w:val="sr-Cyrl-CS"/>
              </w:rPr>
            </w:pPr>
          </w:p>
        </w:tc>
      </w:tr>
      <w:tr w:rsidR="001B39A0" w:rsidRPr="00BD5AF3" w:rsidTr="00DE5084">
        <w:tc>
          <w:tcPr>
            <w:cnfStyle w:val="001000000000"/>
            <w:tcW w:w="647" w:type="dxa"/>
          </w:tcPr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422B4A" w:rsidRDefault="00422B4A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422B4A" w:rsidRDefault="00422B4A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1B39A0" w:rsidRDefault="00587126" w:rsidP="00F518B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Smart art</w:t>
            </w:r>
          </w:p>
          <w:p w:rsidR="00540476" w:rsidRDefault="00540476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32295" w:rsidRDefault="00932295" w:rsidP="00B60B7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Art, theater, music artists; </w:t>
            </w:r>
          </w:p>
          <w:p w:rsidR="00932295" w:rsidRPr="00B66FE5" w:rsidRDefault="00932295" w:rsidP="00B60B7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Reported speech</w:t>
            </w:r>
            <w:r w:rsidR="00B66FE5">
              <w:rPr>
                <w:sz w:val="20"/>
                <w:szCs w:val="20"/>
              </w:rPr>
              <w:t xml:space="preserve"> - statements, questions, commands</w:t>
            </w:r>
            <w:r>
              <w:rPr>
                <w:sz w:val="20"/>
                <w:szCs w:val="20"/>
              </w:rPr>
              <w:t>;</w:t>
            </w:r>
          </w:p>
          <w:p w:rsidR="00810D22" w:rsidRDefault="00414975" w:rsidP="00810D2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B39A0">
              <w:rPr>
                <w:sz w:val="20"/>
                <w:szCs w:val="20"/>
              </w:rPr>
              <w:t>писивање догађаја и</w:t>
            </w:r>
            <w:r>
              <w:rPr>
                <w:sz w:val="20"/>
                <w:szCs w:val="20"/>
              </w:rPr>
              <w:t xml:space="preserve"> способности у прошлости</w:t>
            </w:r>
            <w:r w:rsidR="001B39A0">
              <w:rPr>
                <w:sz w:val="20"/>
                <w:szCs w:val="20"/>
              </w:rPr>
              <w:t xml:space="preserve">; </w:t>
            </w:r>
            <w:r w:rsidR="00714141">
              <w:rPr>
                <w:sz w:val="20"/>
                <w:szCs w:val="20"/>
              </w:rPr>
              <w:t xml:space="preserve">пријатељства; </w:t>
            </w:r>
            <w:r w:rsidR="00810D22"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810D22" w:rsidRDefault="00810D22" w:rsidP="00810D22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</w:t>
            </w:r>
            <w:r w:rsidRPr="00810D22">
              <w:rPr>
                <w:rFonts w:eastAsia="TimesNewRomanPSMT2"/>
                <w:sz w:val="20"/>
                <w:szCs w:val="20"/>
              </w:rPr>
              <w:t>информативни прилози;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размена информација;  </w:t>
            </w:r>
          </w:p>
          <w:p w:rsidR="00810D22" w:rsidRPr="00FD5D6B" w:rsidRDefault="00810D22" w:rsidP="00810D22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неформални разговор; </w:t>
            </w:r>
          </w:p>
          <w:p w:rsidR="00810D22" w:rsidRDefault="00810D22" w:rsidP="00810D22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810D22" w:rsidRDefault="00810D22" w:rsidP="00810D22">
            <w:pPr>
              <w:cnfStyle w:val="0000000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 xml:space="preserve">разумевање прочитаног </w:t>
            </w:r>
            <w:r w:rsidRPr="008A6083">
              <w:rPr>
                <w:rFonts w:eastAsia="TimesNewRomanPSMT2"/>
                <w:sz w:val="20"/>
                <w:szCs w:val="20"/>
              </w:rPr>
              <w:lastRenderedPageBreak/>
              <w:t>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810D22" w:rsidRDefault="00810D22" w:rsidP="00810D22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810D22" w:rsidRPr="00AD3257" w:rsidRDefault="00810D22" w:rsidP="00810D22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810D22" w:rsidRDefault="00810D22" w:rsidP="00810D22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810D22" w:rsidRPr="008D67CC" w:rsidRDefault="00810D22" w:rsidP="00810D22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810D22" w:rsidRDefault="00810D22" w:rsidP="00810D2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правила понашања;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стереотипи;</w:t>
            </w:r>
          </w:p>
          <w:p w:rsidR="00EB1B4C" w:rsidRPr="00D27640" w:rsidRDefault="00EB1B4C" w:rsidP="00EB1B4C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EB1B4C" w:rsidRPr="00D27640" w:rsidRDefault="00EB1B4C" w:rsidP="00EB1B4C">
            <w:pPr>
              <w:cnfStyle w:val="000000000000"/>
              <w:rPr>
                <w:sz w:val="20"/>
                <w:szCs w:val="20"/>
              </w:rPr>
            </w:pPr>
          </w:p>
          <w:p w:rsidR="00EB1B4C" w:rsidRPr="00EB1B4C" w:rsidRDefault="00EB1B4C" w:rsidP="00810D22">
            <w:pPr>
              <w:cnfStyle w:val="000000000000"/>
              <w:rPr>
                <w:sz w:val="20"/>
                <w:szCs w:val="20"/>
              </w:rPr>
            </w:pPr>
          </w:p>
          <w:p w:rsidR="001B39A0" w:rsidRPr="000F33C9" w:rsidRDefault="001B39A0" w:rsidP="000F33C9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2A6DD6" w:rsidRDefault="002A6DD6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2A6DD6" w:rsidRDefault="002A6DD6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1B39A0" w:rsidRPr="000C46A6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1B39A0" w:rsidRPr="000C46A6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1B39A0" w:rsidRPr="00BD5AF3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FB4F41" w:rsidRDefault="00FB4F41" w:rsidP="001B39A0">
            <w:pPr>
              <w:cnfStyle w:val="000000000000"/>
              <w:rPr>
                <w:sz w:val="18"/>
                <w:szCs w:val="18"/>
              </w:rPr>
            </w:pPr>
          </w:p>
          <w:p w:rsidR="00FB4F41" w:rsidRPr="00FB4F41" w:rsidRDefault="00FB4F41" w:rsidP="001B39A0">
            <w:pPr>
              <w:cnfStyle w:val="000000000000"/>
              <w:rPr>
                <w:sz w:val="18"/>
                <w:szCs w:val="18"/>
              </w:rPr>
            </w:pPr>
          </w:p>
          <w:p w:rsidR="00CE7155" w:rsidRDefault="00CE7155" w:rsidP="001B39A0">
            <w:pPr>
              <w:cnfStyle w:val="000000000000"/>
              <w:rPr>
                <w:sz w:val="18"/>
                <w:szCs w:val="18"/>
              </w:rPr>
            </w:pP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8C51D9" w:rsidRPr="00DC6296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2.СТ.1.5.4.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8D29B5" w:rsidRDefault="008D29B5" w:rsidP="008D29B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8D29B5" w:rsidRDefault="008D29B5" w:rsidP="008D29B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8D29B5" w:rsidRDefault="008D29B5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8C51D9" w:rsidRDefault="008C51D9" w:rsidP="008C51D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813199" w:rsidRPr="008C51D9" w:rsidRDefault="00813199" w:rsidP="008C51D9">
            <w:pPr>
              <w:cnfStyle w:val="000000000000"/>
              <w:rPr>
                <w:sz w:val="18"/>
                <w:szCs w:val="18"/>
              </w:rPr>
            </w:pPr>
          </w:p>
          <w:p w:rsidR="00813199" w:rsidRDefault="00813199" w:rsidP="00326510">
            <w:pPr>
              <w:cnfStyle w:val="000000000000"/>
              <w:rPr>
                <w:sz w:val="18"/>
                <w:szCs w:val="18"/>
              </w:rPr>
            </w:pPr>
          </w:p>
          <w:p w:rsidR="00326510" w:rsidRDefault="00326510" w:rsidP="008059FA">
            <w:pPr>
              <w:cnfStyle w:val="000000000000"/>
              <w:rPr>
                <w:sz w:val="18"/>
                <w:szCs w:val="18"/>
              </w:rPr>
            </w:pPr>
          </w:p>
          <w:p w:rsidR="008059FA" w:rsidRDefault="008059FA" w:rsidP="00734824">
            <w:pPr>
              <w:cnfStyle w:val="000000000000"/>
              <w:rPr>
                <w:sz w:val="18"/>
                <w:szCs w:val="18"/>
              </w:rPr>
            </w:pPr>
          </w:p>
          <w:p w:rsidR="002642BF" w:rsidRPr="00672900" w:rsidRDefault="002642BF" w:rsidP="002642BF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34824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34824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34824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A19CD">
            <w:pPr>
              <w:cnfStyle w:val="000000000000"/>
              <w:rPr>
                <w:sz w:val="18"/>
                <w:szCs w:val="18"/>
              </w:rPr>
            </w:pPr>
          </w:p>
          <w:p w:rsidR="007A19CD" w:rsidRPr="00672900" w:rsidRDefault="007A19CD" w:rsidP="007A19CD">
            <w:pPr>
              <w:cnfStyle w:val="000000000000"/>
              <w:rPr>
                <w:sz w:val="18"/>
                <w:szCs w:val="18"/>
              </w:rPr>
            </w:pPr>
          </w:p>
          <w:p w:rsidR="007A19CD" w:rsidRPr="00672900" w:rsidRDefault="007A19CD" w:rsidP="00A53D05">
            <w:pPr>
              <w:cnfStyle w:val="000000000000"/>
              <w:rPr>
                <w:sz w:val="18"/>
                <w:szCs w:val="18"/>
              </w:rPr>
            </w:pPr>
          </w:p>
          <w:p w:rsidR="00A53D05" w:rsidRPr="00672900" w:rsidRDefault="00A53D05" w:rsidP="001B39A0">
            <w:pPr>
              <w:cnfStyle w:val="000000000000"/>
              <w:rPr>
                <w:sz w:val="18"/>
                <w:szCs w:val="18"/>
              </w:rPr>
            </w:pPr>
          </w:p>
          <w:p w:rsidR="001B39A0" w:rsidRPr="002E121E" w:rsidRDefault="001B39A0" w:rsidP="001B39A0">
            <w:pPr>
              <w:cnfStyle w:val="000000000000"/>
              <w:rPr>
                <w:sz w:val="18"/>
                <w:szCs w:val="18"/>
              </w:rPr>
            </w:pPr>
          </w:p>
          <w:p w:rsidR="001B39A0" w:rsidRPr="00BD5AF3" w:rsidRDefault="001B39A0" w:rsidP="001B39A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47AE9" w:rsidRPr="00E60ABF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47AE9" w:rsidRPr="00E60ABF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47AE9" w:rsidRPr="005D0C4E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47AE9" w:rsidRDefault="00847AE9" w:rsidP="00847AE9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47AE9" w:rsidRPr="000276F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47AE9" w:rsidRPr="000276F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47AE9" w:rsidRPr="000276F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47AE9" w:rsidRPr="000276F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47AE9" w:rsidRPr="000276F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47AE9" w:rsidRPr="000276F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47AE9" w:rsidRPr="005D26F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47AE9" w:rsidRPr="005D26F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847AE9" w:rsidRPr="005D26F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847AE9" w:rsidRPr="005D26F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lastRenderedPageBreak/>
              <w:t>везаним за лична интересовања;</w:t>
            </w:r>
          </w:p>
          <w:p w:rsidR="00847AE9" w:rsidRPr="005D26F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847AE9" w:rsidRPr="003509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847AE9" w:rsidRPr="003509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847AE9" w:rsidRPr="003509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текстова о мање познатим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темама, које спадају у шири спектар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интересовања;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765183">
              <w:rPr>
                <w:rFonts w:eastAsia="TimesNewRomanPSMT2"/>
                <w:sz w:val="18"/>
                <w:szCs w:val="18"/>
              </w:rPr>
              <w:t>– разуме текстове који садрже различита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765183">
              <w:rPr>
                <w:rFonts w:eastAsia="TimesNewRomanPSMT2"/>
                <w:sz w:val="18"/>
                <w:szCs w:val="18"/>
              </w:rPr>
              <w:t>упутства;</w:t>
            </w:r>
          </w:p>
          <w:p w:rsidR="00900A74" w:rsidRPr="00900A74" w:rsidRDefault="00900A74" w:rsidP="00900A74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900A74">
              <w:rPr>
                <w:rFonts w:eastAsia="TimesNewRomanPSMT2"/>
                <w:sz w:val="18"/>
                <w:szCs w:val="18"/>
              </w:rPr>
              <w:t>– разуме дуже и сложеније 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00A74">
              <w:rPr>
                <w:rFonts w:eastAsia="TimesNewRomanPSMT2"/>
                <w:sz w:val="18"/>
                <w:szCs w:val="18"/>
              </w:rPr>
              <w:t>књижевне текстове различитих жанрова,</w:t>
            </w:r>
          </w:p>
          <w:p w:rsidR="00900A74" w:rsidRPr="00900A74" w:rsidRDefault="00900A74" w:rsidP="00900A74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900A74">
              <w:rPr>
                <w:rFonts w:eastAsia="TimesNewRomanPSMT2"/>
                <w:sz w:val="18"/>
                <w:szCs w:val="18"/>
              </w:rPr>
              <w:t>примерене узрасту;</w:t>
            </w:r>
          </w:p>
          <w:p w:rsidR="00847AE9" w:rsidRPr="00EE3942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847AE9" w:rsidRPr="00EE3942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847AE9" w:rsidRPr="00EE3942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847AE9" w:rsidRPr="00EE3942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847AE9" w:rsidRPr="00EE3942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847AE9" w:rsidRPr="00EE3942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847AE9" w:rsidRPr="00EE3942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847AE9" w:rsidRPr="003E2FC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учествује у дијалогу и размењује мишљења и информације у вези са својим</w:t>
            </w:r>
          </w:p>
          <w:p w:rsidR="00847AE9" w:rsidRPr="003E2FC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окружењем и свакодневним ситуацијама;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847AE9" w:rsidRPr="00984978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984978">
              <w:rPr>
                <w:rFonts w:eastAsia="TimesNewRomanPSMT2"/>
                <w:sz w:val="18"/>
                <w:szCs w:val="18"/>
              </w:rPr>
              <w:t>– користи интонацију, ритам и висину гласа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у складу са сопственом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комуникативном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намером и са степеном формалности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говорне ситуације;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847AE9" w:rsidRPr="001B3F7A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847AE9" w:rsidRPr="003E2FC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описује илустрације, табеле, слике, графиконе, истичући релевантне детаље;</w:t>
            </w:r>
          </w:p>
          <w:p w:rsidR="00436DAF" w:rsidRPr="00436DAF" w:rsidRDefault="00436DAF" w:rsidP="00436DAF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436DAF">
              <w:rPr>
                <w:rFonts w:eastAsia="TimesNewRomanPSMT2"/>
                <w:sz w:val="18"/>
                <w:szCs w:val="18"/>
              </w:rPr>
              <w:t>– пише неформална писма/мејлове/позивнице и сл. користећи се устаљеним изразима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436DAF">
              <w:rPr>
                <w:rFonts w:eastAsia="TimesNewRomanPSMT2"/>
                <w:sz w:val="18"/>
                <w:szCs w:val="18"/>
              </w:rPr>
              <w:t>за одбијање/прихватање позива, извињења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436DAF">
              <w:rPr>
                <w:rFonts w:eastAsia="TimesNewRomanPSMT2"/>
                <w:sz w:val="18"/>
                <w:szCs w:val="18"/>
              </w:rPr>
              <w:t>и сл.;</w:t>
            </w:r>
          </w:p>
          <w:p w:rsidR="00847AE9" w:rsidRPr="00C045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847AE9" w:rsidRPr="00C045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847AE9" w:rsidRPr="00C045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847AE9" w:rsidRPr="00C045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847AE9" w:rsidRPr="00C045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lastRenderedPageBreak/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847AE9" w:rsidRPr="00C0451B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47AE9" w:rsidRPr="00E61FC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847AE9" w:rsidRPr="00E61FC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847AE9" w:rsidRPr="00E61FC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47AE9" w:rsidRPr="003E2FC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847AE9" w:rsidRPr="003E2FCC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A015E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E83AD3" w:rsidRPr="00E83AD3" w:rsidRDefault="00E83AD3" w:rsidP="00E83AD3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3AD3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комуникације;</w:t>
            </w:r>
          </w:p>
          <w:p w:rsidR="00847AE9" w:rsidRPr="0086242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847AE9" w:rsidRPr="0086242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847AE9" w:rsidRDefault="00847AE9" w:rsidP="00847AE9">
            <w:pPr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847AE9" w:rsidRDefault="00847AE9" w:rsidP="00847AE9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D94E96" w:rsidRPr="00D94E96" w:rsidRDefault="00D94E96" w:rsidP="00D94E96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D94E96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уважавање различитих културних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D94E96">
              <w:rPr>
                <w:rFonts w:eastAsia="TimesNewRomanPSMT2"/>
                <w:sz w:val="18"/>
                <w:szCs w:val="18"/>
              </w:rPr>
              <w:t>вредности и избегавајући двосмислености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D94E96">
              <w:rPr>
                <w:rFonts w:eastAsia="TimesNewRomanPSMT2"/>
                <w:sz w:val="18"/>
                <w:szCs w:val="18"/>
              </w:rPr>
              <w:t>и нејасноће.</w:t>
            </w:r>
          </w:p>
          <w:p w:rsidR="00171A15" w:rsidRPr="00D94E96" w:rsidRDefault="00171A15" w:rsidP="001B39A0">
            <w:pPr>
              <w:cnfStyle w:val="000000000000"/>
              <w:rPr>
                <w:sz w:val="18"/>
                <w:szCs w:val="18"/>
              </w:rPr>
            </w:pPr>
          </w:p>
          <w:p w:rsidR="00171A15" w:rsidRPr="00D94E96" w:rsidRDefault="00171A15" w:rsidP="001B39A0">
            <w:pPr>
              <w:cnfStyle w:val="000000000000"/>
              <w:rPr>
                <w:sz w:val="18"/>
                <w:szCs w:val="18"/>
              </w:rPr>
            </w:pPr>
          </w:p>
          <w:p w:rsidR="00171A15" w:rsidRDefault="00171A15" w:rsidP="001B39A0">
            <w:pPr>
              <w:cnfStyle w:val="000000000000"/>
              <w:rPr>
                <w:sz w:val="18"/>
                <w:szCs w:val="18"/>
              </w:rPr>
            </w:pPr>
          </w:p>
          <w:p w:rsidR="00171A15" w:rsidRDefault="00171A15" w:rsidP="001B39A0">
            <w:pPr>
              <w:cnfStyle w:val="000000000000"/>
              <w:rPr>
                <w:sz w:val="18"/>
                <w:szCs w:val="18"/>
              </w:rPr>
            </w:pPr>
          </w:p>
          <w:p w:rsidR="00171A15" w:rsidRPr="00171A15" w:rsidRDefault="00171A15" w:rsidP="001B39A0">
            <w:pPr>
              <w:cnfStyle w:val="000000000000"/>
              <w:rPr>
                <w:sz w:val="18"/>
                <w:szCs w:val="18"/>
              </w:rPr>
            </w:pP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422B4A" w:rsidRDefault="00422B4A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398" w:type="dxa"/>
          </w:tcPr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D95735" w:rsidRDefault="00D95735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422B4A" w:rsidRDefault="00F57828" w:rsidP="00F518BA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87126">
              <w:rPr>
                <w:b/>
                <w:sz w:val="20"/>
                <w:szCs w:val="20"/>
              </w:rPr>
              <w:t xml:space="preserve"> Future leaders </w:t>
            </w:r>
          </w:p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1C34DA" w:rsidRDefault="001C34DA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C80169" w:rsidRDefault="00C80169" w:rsidP="00D117DE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Nations, states and politics; </w:t>
            </w:r>
          </w:p>
          <w:p w:rsidR="00C80169" w:rsidRDefault="00C80169" w:rsidP="00D117DE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Modal verbs of speculation and deduction – present and past; </w:t>
            </w:r>
          </w:p>
          <w:p w:rsidR="00C80169" w:rsidRDefault="00C80169" w:rsidP="00D117DE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conditional;</w:t>
            </w:r>
          </w:p>
          <w:p w:rsidR="00C80169" w:rsidRDefault="00C80169" w:rsidP="00D117DE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Describing photos;</w:t>
            </w:r>
          </w:p>
          <w:p w:rsidR="00B86EEA" w:rsidRDefault="00D117DE" w:rsidP="00B86EEA">
            <w:pPr>
              <w:pStyle w:val="Default"/>
              <w:cnfStyle w:val="000000100000"/>
            </w:pPr>
            <w:r w:rsidRPr="004A66AD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 w:rsidRPr="004A66AD">
              <w:rPr>
                <w:sz w:val="20"/>
                <w:szCs w:val="20"/>
              </w:rPr>
              <w:t>;</w:t>
            </w:r>
            <w:r w:rsidR="00B86EEA">
              <w:rPr>
                <w:sz w:val="20"/>
                <w:szCs w:val="20"/>
              </w:rPr>
              <w:t xml:space="preserve"> </w:t>
            </w:r>
          </w:p>
          <w:p w:rsidR="00C80169" w:rsidRDefault="00C80169" w:rsidP="00C80169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story;</w:t>
            </w:r>
          </w:p>
          <w:p w:rsidR="00B26391" w:rsidRDefault="00B26391" w:rsidP="00B2639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Разумевање говора и комуникативних ситуација; монолошко и дијалошко излагање;</w:t>
            </w:r>
          </w:p>
          <w:p w:rsidR="00B26391" w:rsidRDefault="00B26391" w:rsidP="00B26391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</w:t>
            </w:r>
            <w:r w:rsidRPr="00810D22">
              <w:rPr>
                <w:rFonts w:eastAsia="TimesNewRomanPSMT2"/>
                <w:sz w:val="20"/>
                <w:szCs w:val="20"/>
              </w:rPr>
              <w:t>информативни прилози;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размена информација;  </w:t>
            </w:r>
          </w:p>
          <w:p w:rsidR="00B26391" w:rsidRPr="00CC135B" w:rsidRDefault="00B26391" w:rsidP="00B26391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неформални разговор; </w:t>
            </w:r>
            <w:r w:rsidR="00CC135B">
              <w:rPr>
                <w:sz w:val="20"/>
                <w:szCs w:val="20"/>
              </w:rPr>
              <w:t xml:space="preserve">формална дискусија; интервјуисање; интонација; </w:t>
            </w:r>
          </w:p>
          <w:p w:rsidR="00B26391" w:rsidRDefault="00B26391" w:rsidP="00B26391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B26391" w:rsidRDefault="00B26391" w:rsidP="00B26391">
            <w:pPr>
              <w:cnfStyle w:val="0000001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B26391" w:rsidRDefault="00B26391" w:rsidP="00B26391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B26391" w:rsidRPr="00AD3257" w:rsidRDefault="00B26391" w:rsidP="00B26391">
            <w:pPr>
              <w:cnfStyle w:val="0000001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B26391" w:rsidRDefault="00B26391" w:rsidP="00B26391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B26391" w:rsidRPr="008D67CC" w:rsidRDefault="00B26391" w:rsidP="00B26391">
            <w:pPr>
              <w:cnfStyle w:val="0000001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B26391" w:rsidRDefault="00B26391" w:rsidP="00B2639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лексика и комуникативне функције; интеркултурност;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друштвени систем; правила понашања;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стереотипи;</w:t>
            </w:r>
          </w:p>
          <w:p w:rsidR="00EB1B4C" w:rsidRPr="00D27640" w:rsidRDefault="00EB1B4C" w:rsidP="00EB1B4C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EB1B4C" w:rsidRPr="00D27640" w:rsidRDefault="00EB1B4C" w:rsidP="00EB1B4C">
            <w:pPr>
              <w:cnfStyle w:val="000000100000"/>
              <w:rPr>
                <w:sz w:val="20"/>
                <w:szCs w:val="20"/>
              </w:rPr>
            </w:pPr>
          </w:p>
          <w:p w:rsidR="00EB1B4C" w:rsidRPr="00EB1B4C" w:rsidRDefault="00EB1B4C" w:rsidP="00B26391">
            <w:pPr>
              <w:cnfStyle w:val="000000100000"/>
              <w:rPr>
                <w:sz w:val="20"/>
                <w:szCs w:val="20"/>
              </w:rPr>
            </w:pPr>
          </w:p>
          <w:p w:rsidR="00696A6F" w:rsidRDefault="00696A6F" w:rsidP="00696A6F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1C34DA" w:rsidRPr="00696A6F" w:rsidRDefault="001C34DA" w:rsidP="00F518BA">
            <w:pPr>
              <w:cnfStyle w:val="000000100000"/>
              <w:rPr>
                <w:sz w:val="20"/>
                <w:szCs w:val="20"/>
              </w:rPr>
            </w:pPr>
          </w:p>
          <w:p w:rsidR="00B021C0" w:rsidRDefault="00B021C0" w:rsidP="00F518BA">
            <w:pPr>
              <w:cnfStyle w:val="000000100000"/>
              <w:rPr>
                <w:sz w:val="20"/>
                <w:szCs w:val="20"/>
              </w:rPr>
            </w:pPr>
          </w:p>
          <w:p w:rsidR="00B021C0" w:rsidRDefault="00B021C0" w:rsidP="00F518BA">
            <w:pPr>
              <w:cnfStyle w:val="000000100000"/>
              <w:rPr>
                <w:sz w:val="20"/>
                <w:szCs w:val="20"/>
              </w:rPr>
            </w:pPr>
          </w:p>
          <w:p w:rsidR="007024EC" w:rsidRDefault="007024EC" w:rsidP="00F518BA">
            <w:pPr>
              <w:cnfStyle w:val="000000100000"/>
              <w:rPr>
                <w:sz w:val="20"/>
                <w:szCs w:val="20"/>
              </w:rPr>
            </w:pPr>
          </w:p>
          <w:p w:rsidR="007024EC" w:rsidRDefault="007024EC" w:rsidP="00F518BA">
            <w:pPr>
              <w:cnfStyle w:val="000000100000"/>
              <w:rPr>
                <w:sz w:val="20"/>
                <w:szCs w:val="20"/>
              </w:rPr>
            </w:pPr>
          </w:p>
          <w:p w:rsidR="007024EC" w:rsidRDefault="007024EC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Pr="007024EC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633B78" w:rsidRP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5979A8" w:rsidRDefault="005979A8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967914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422B4A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2.СТ.1.4.2.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7016BD" w:rsidRPr="00DC6296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5E3747" w:rsidRDefault="005E3747" w:rsidP="005E3747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5E3747" w:rsidRDefault="005E3747" w:rsidP="005E3747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5E3747" w:rsidRDefault="005E3747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7016BD" w:rsidRDefault="007016BD" w:rsidP="007016BD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102F48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  <w:r w:rsidR="00B175EC">
              <w:rPr>
                <w:sz w:val="18"/>
                <w:szCs w:val="18"/>
              </w:rPr>
              <w:t xml:space="preserve"> 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2.СТ.3.5.2.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5170C1" w:rsidRDefault="005170C1" w:rsidP="005170C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7016BD" w:rsidRPr="008C51D9" w:rsidRDefault="007016BD" w:rsidP="007016BD">
            <w:pPr>
              <w:cnfStyle w:val="000000100000"/>
              <w:rPr>
                <w:sz w:val="18"/>
                <w:szCs w:val="18"/>
              </w:rPr>
            </w:pPr>
          </w:p>
          <w:p w:rsidR="00422B4A" w:rsidRPr="00BD5AF3" w:rsidRDefault="00422B4A" w:rsidP="00CE715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924B40" w:rsidRDefault="00924B40" w:rsidP="00967914">
            <w:pPr>
              <w:cnfStyle w:val="000000100000"/>
              <w:rPr>
                <w:sz w:val="18"/>
                <w:szCs w:val="18"/>
              </w:rPr>
            </w:pPr>
          </w:p>
          <w:p w:rsidR="009A72C8" w:rsidRPr="00E60ABF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9A72C8" w:rsidRPr="00E60ABF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9A72C8" w:rsidRPr="005D0C4E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9A72C8" w:rsidRDefault="009A72C8" w:rsidP="009A72C8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 xml:space="preserve">у којима учествује двоје или више говорника, уколико је реч о размени </w:t>
            </w:r>
            <w:r w:rsidRPr="000276F9">
              <w:rPr>
                <w:rFonts w:eastAsia="TimesNewRomanPSMT2"/>
                <w:sz w:val="18"/>
                <w:szCs w:val="18"/>
              </w:rPr>
              <w:lastRenderedPageBreak/>
              <w:t>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9A72C8" w:rsidRPr="003509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9A72C8" w:rsidRPr="003509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9A72C8" w:rsidRPr="003509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текстова о мање познатим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темама, које спадају у шири спектар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интересовања;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765183">
              <w:rPr>
                <w:rFonts w:eastAsia="TimesNewRomanPSMT2"/>
                <w:sz w:val="18"/>
                <w:szCs w:val="18"/>
              </w:rPr>
              <w:t>– разуме текстове који садрже различита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765183">
              <w:rPr>
                <w:rFonts w:eastAsia="TimesNewRomanPSMT2"/>
                <w:sz w:val="18"/>
                <w:szCs w:val="18"/>
              </w:rPr>
              <w:t>упутства;</w:t>
            </w:r>
          </w:p>
          <w:p w:rsidR="009A72C8" w:rsidRPr="00900A74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900A74">
              <w:rPr>
                <w:rFonts w:eastAsia="TimesNewRomanPSMT2"/>
                <w:sz w:val="18"/>
                <w:szCs w:val="18"/>
              </w:rPr>
              <w:t>– разуме дуже и сложеније 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00A74">
              <w:rPr>
                <w:rFonts w:eastAsia="TimesNewRomanPSMT2"/>
                <w:sz w:val="18"/>
                <w:szCs w:val="18"/>
              </w:rPr>
              <w:t>књижевне текстове различитих жанрова,</w:t>
            </w:r>
          </w:p>
          <w:p w:rsidR="009A72C8" w:rsidRPr="00900A74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900A74">
              <w:rPr>
                <w:rFonts w:eastAsia="TimesNewRomanPSMT2"/>
                <w:sz w:val="18"/>
                <w:szCs w:val="18"/>
              </w:rPr>
              <w:t>примерене узрасту;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учествује у дијалогу и размењује мишљења и информације у вези са својим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окружењем и свакодневним ситуацијама;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9A72C8" w:rsidRPr="0098497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984978">
              <w:rPr>
                <w:rFonts w:eastAsia="TimesNewRomanPSMT2"/>
                <w:sz w:val="18"/>
                <w:szCs w:val="18"/>
              </w:rPr>
              <w:t>– користи интонацију, ритам и висину гласа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у складу са сопственом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комуникативном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намером и са степеном формалности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говорне ситуације;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 xml:space="preserve">описује илустрације, табеле, слике, </w:t>
            </w:r>
            <w:r w:rsidRPr="003E2FCC">
              <w:rPr>
                <w:rFonts w:eastAsia="TimesNewRomanPSMT2"/>
                <w:sz w:val="18"/>
                <w:szCs w:val="18"/>
              </w:rPr>
              <w:lastRenderedPageBreak/>
              <w:t>графиконе, истичући релевантне детаље;</w:t>
            </w:r>
          </w:p>
          <w:p w:rsidR="009A72C8" w:rsidRPr="00436DAF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436DAF">
              <w:rPr>
                <w:rFonts w:eastAsia="TimesNewRomanPSMT2"/>
                <w:sz w:val="18"/>
                <w:szCs w:val="18"/>
              </w:rPr>
              <w:t>– пише неформална писма/мејлове/позивнице и сл. користећи се устаљеним изразима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436DAF">
              <w:rPr>
                <w:rFonts w:eastAsia="TimesNewRomanPSMT2"/>
                <w:sz w:val="18"/>
                <w:szCs w:val="18"/>
              </w:rPr>
              <w:t>за одбијање/прихватање позива, извињења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436DAF">
              <w:rPr>
                <w:rFonts w:eastAsia="TimesNewRomanPSMT2"/>
                <w:sz w:val="18"/>
                <w:szCs w:val="18"/>
              </w:rPr>
              <w:t>и сл.;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9A72C8" w:rsidRPr="00E61FC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9A72C8" w:rsidRPr="00E61FC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9A72C8" w:rsidRPr="00E61FC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A015E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9A72C8" w:rsidRPr="00E83AD3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3AD3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комуникације;</w:t>
            </w:r>
          </w:p>
          <w:p w:rsidR="009A72C8" w:rsidRPr="0086242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9A72C8" w:rsidRPr="00862429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9A72C8" w:rsidRDefault="009A72C8" w:rsidP="009A72C8">
            <w:pPr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9A72C8" w:rsidRPr="00D94E96" w:rsidRDefault="009A72C8" w:rsidP="009A72C8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D94E96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уважавање различитих културних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D94E96">
              <w:rPr>
                <w:rFonts w:eastAsia="TimesNewRomanPSMT2"/>
                <w:sz w:val="18"/>
                <w:szCs w:val="18"/>
              </w:rPr>
              <w:t>вредности и избегавајући двосмислености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D94E96">
              <w:rPr>
                <w:rFonts w:eastAsia="TimesNewRomanPSMT2"/>
                <w:sz w:val="18"/>
                <w:szCs w:val="18"/>
              </w:rPr>
              <w:t>и нејасноће.</w:t>
            </w:r>
          </w:p>
          <w:p w:rsidR="002A6DD6" w:rsidRDefault="002A6DD6" w:rsidP="00967914">
            <w:pPr>
              <w:cnfStyle w:val="000000100000"/>
              <w:rPr>
                <w:sz w:val="20"/>
                <w:szCs w:val="20"/>
              </w:rPr>
            </w:pPr>
          </w:p>
          <w:p w:rsidR="00084868" w:rsidRPr="002A6DD6" w:rsidRDefault="00084868" w:rsidP="0096791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422B4A" w:rsidRPr="00BD5AF3" w:rsidTr="00DE5084">
        <w:tc>
          <w:tcPr>
            <w:cnfStyle w:val="001000000000"/>
            <w:tcW w:w="647" w:type="dxa"/>
          </w:tcPr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422B4A" w:rsidRDefault="00967914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398" w:type="dxa"/>
          </w:tcPr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422B4A" w:rsidRDefault="00587126" w:rsidP="00F518B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The material world</w:t>
            </w: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D27640" w:rsidRDefault="00C57B07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</w:t>
            </w:r>
            <w:r w:rsidR="00D27640">
              <w:rPr>
                <w:sz w:val="20"/>
                <w:szCs w:val="20"/>
              </w:rPr>
              <w:t xml:space="preserve">s, shopping, collocations with money; I wish/If only; </w:t>
            </w:r>
          </w:p>
          <w:p w:rsidR="00D27640" w:rsidRDefault="00D27640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Money;</w:t>
            </w:r>
          </w:p>
          <w:p w:rsidR="00D27640" w:rsidRDefault="00D27640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 and such;</w:t>
            </w:r>
          </w:p>
          <w:p w:rsidR="00D27640" w:rsidRDefault="00D27640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formal e-mail of complaint;</w:t>
            </w:r>
          </w:p>
          <w:p w:rsidR="00D27640" w:rsidRDefault="00D27640" w:rsidP="00D2764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Разумевање говора и комуникативних ситуација; монолошко и дијалошко излагање;</w:t>
            </w:r>
          </w:p>
          <w:p w:rsid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</w:t>
            </w:r>
            <w:r w:rsidRPr="00810D22">
              <w:rPr>
                <w:rFonts w:eastAsia="TimesNewRomanPSMT2"/>
                <w:sz w:val="20"/>
                <w:szCs w:val="20"/>
              </w:rPr>
              <w:t>информативни прилози;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размена информација;  </w:t>
            </w:r>
          </w:p>
          <w:p w:rsidR="00D27640" w:rsidRPr="00CC135B" w:rsidRDefault="00D27640" w:rsidP="00D27640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неформални разговор; формална дискусија; интервјуисање; интонација; </w:t>
            </w:r>
          </w:p>
          <w:p w:rsid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D27640" w:rsidRDefault="00D27640" w:rsidP="00D27640">
            <w:pPr>
              <w:cnfStyle w:val="0000000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D27640" w:rsidRDefault="00D27640" w:rsidP="00D27640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D27640" w:rsidRPr="00AD3257" w:rsidRDefault="00D27640" w:rsidP="00D27640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D27640" w:rsidRDefault="00D27640" w:rsidP="00D27640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D27640" w:rsidRPr="008D67CC" w:rsidRDefault="00D27640" w:rsidP="00D27640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D27640" w:rsidRPr="00D27640" w:rsidRDefault="00D27640" w:rsidP="00D2764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стандардне формуле писаног изражавања; лексика и комуникативне функције; интеркултурност; </w:t>
            </w:r>
          </w:p>
          <w:p w:rsidR="00D27640" w:rsidRP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друштвени систем; правила понашања;</w:t>
            </w:r>
          </w:p>
          <w:p w:rsidR="00D27640" w:rsidRP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стереотипи;</w:t>
            </w:r>
          </w:p>
          <w:p w:rsidR="00D27640" w:rsidRPr="00D27640" w:rsidRDefault="00D27640" w:rsidP="00D27640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D27640" w:rsidRPr="00D27640" w:rsidRDefault="00D27640" w:rsidP="00D27640">
            <w:pPr>
              <w:cnfStyle w:val="000000000000"/>
              <w:rPr>
                <w:sz w:val="20"/>
                <w:szCs w:val="20"/>
              </w:rPr>
            </w:pPr>
          </w:p>
          <w:p w:rsidR="00D27640" w:rsidRDefault="00D27640" w:rsidP="00D27640">
            <w:pPr>
              <w:cnfStyle w:val="000000000000"/>
              <w:rPr>
                <w:sz w:val="20"/>
                <w:szCs w:val="20"/>
              </w:rPr>
            </w:pPr>
          </w:p>
          <w:p w:rsidR="008175B8" w:rsidRPr="008175B8" w:rsidRDefault="008175B8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</w:t>
            </w:r>
            <w:r w:rsidRPr="000C46A6">
              <w:rPr>
                <w:sz w:val="18"/>
                <w:szCs w:val="18"/>
              </w:rPr>
              <w:lastRenderedPageBreak/>
              <w:t xml:space="preserve">Естетичка компетенција; </w:t>
            </w:r>
          </w:p>
          <w:p w:rsidR="00422B4A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E9006D" w:rsidRDefault="00E9006D" w:rsidP="00967914">
            <w:pPr>
              <w:cnfStyle w:val="000000000000"/>
              <w:rPr>
                <w:sz w:val="18"/>
                <w:szCs w:val="18"/>
              </w:rPr>
            </w:pPr>
          </w:p>
          <w:p w:rsidR="002D31A4" w:rsidRDefault="002D31A4" w:rsidP="005979A8">
            <w:pPr>
              <w:cnfStyle w:val="000000000000"/>
              <w:rPr>
                <w:sz w:val="18"/>
                <w:szCs w:val="18"/>
              </w:rPr>
            </w:pP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2.СТ.1.3.4.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7016BD" w:rsidRPr="00DC6296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203EC9" w:rsidRDefault="00203EC9" w:rsidP="00203EC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203EC9" w:rsidRDefault="00203EC9" w:rsidP="00203EC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203EC9" w:rsidRDefault="00203EC9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102F48" w:rsidRDefault="00102F48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F03C45" w:rsidRPr="008702EA" w:rsidRDefault="00F03C45" w:rsidP="00F03C4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7016BD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7016BD" w:rsidRPr="008702EA" w:rsidRDefault="007016BD" w:rsidP="007016B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2.СТ.3.3.4.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7016BD" w:rsidRPr="008C51D9" w:rsidRDefault="007016BD" w:rsidP="007016BD">
            <w:pPr>
              <w:cnfStyle w:val="000000000000"/>
              <w:rPr>
                <w:sz w:val="18"/>
                <w:szCs w:val="18"/>
              </w:rPr>
            </w:pPr>
          </w:p>
          <w:p w:rsidR="00422B4A" w:rsidRPr="00BD5AF3" w:rsidRDefault="00422B4A" w:rsidP="001B39A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9A72C8" w:rsidRPr="00E60ABF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9A72C8" w:rsidRPr="00E60ABF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9A72C8" w:rsidRPr="005D0C4E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9A72C8" w:rsidRDefault="009A72C8" w:rsidP="009A72C8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lastRenderedPageBreak/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9A72C8" w:rsidRPr="000276F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речи;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 појединости дужих текстова у вези с темама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везаним за лична интересовања;</w:t>
            </w:r>
          </w:p>
          <w:p w:rsidR="009A72C8" w:rsidRPr="005D26F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26FC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26FC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9A72C8" w:rsidRPr="003509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аутентичних, адаптираних</w:t>
            </w:r>
          </w:p>
          <w:p w:rsidR="009A72C8" w:rsidRPr="003509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и неаутентичних дужих текстова у вези 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блиским темама;</w:t>
            </w:r>
          </w:p>
          <w:p w:rsidR="009A72C8" w:rsidRPr="003509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појединости текстова о мање познатим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5091B">
              <w:rPr>
                <w:rFonts w:eastAsia="TimesNewRomanPSMT2"/>
                <w:sz w:val="18"/>
                <w:szCs w:val="18"/>
              </w:rPr>
              <w:t>темама, које спадају у шири спектар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5091B">
              <w:rPr>
                <w:rFonts w:eastAsia="TimesNewRomanPSMT2"/>
                <w:sz w:val="18"/>
                <w:szCs w:val="18"/>
              </w:rPr>
              <w:t>интересовања;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765183">
              <w:rPr>
                <w:rFonts w:eastAsia="TimesNewRomanPSMT2"/>
                <w:sz w:val="18"/>
                <w:szCs w:val="18"/>
              </w:rPr>
              <w:t>– разуме текстове који садрже различита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765183">
              <w:rPr>
                <w:rFonts w:eastAsia="TimesNewRomanPSMT2"/>
                <w:sz w:val="18"/>
                <w:szCs w:val="18"/>
              </w:rPr>
              <w:t>упутства;</w:t>
            </w:r>
          </w:p>
          <w:p w:rsidR="009A72C8" w:rsidRPr="00900A74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900A74">
              <w:rPr>
                <w:rFonts w:eastAsia="TimesNewRomanPSMT2"/>
                <w:sz w:val="18"/>
                <w:szCs w:val="18"/>
              </w:rPr>
              <w:t>– разуме дуже и сложеније 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00A74">
              <w:rPr>
                <w:rFonts w:eastAsia="TimesNewRomanPSMT2"/>
                <w:sz w:val="18"/>
                <w:szCs w:val="18"/>
              </w:rPr>
              <w:t>књижевне текстове различитих жанрова,</w:t>
            </w:r>
          </w:p>
          <w:p w:rsidR="009A72C8" w:rsidRPr="00900A74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900A74">
              <w:rPr>
                <w:rFonts w:eastAsia="TimesNewRomanPSMT2"/>
                <w:sz w:val="18"/>
                <w:szCs w:val="18"/>
              </w:rPr>
              <w:t>примерене узрасту;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користи 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говори, с лакоћом, о познатим темама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темама које су из домена његовог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интересовања на кохерентан начин, примењујући познату лексичку грађу и језичке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структуре;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препричава неки догађај или дешавање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износи очекивања у вези са тим;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укратко образлаже и објашњава разлоге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догађаја или дешавања;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образлаже своје мишљење и реагује 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мишљење других;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излаже пред публиком, на разумљив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начин, унапред припремљену презента-</w:t>
            </w:r>
          </w:p>
          <w:p w:rsidR="009A72C8" w:rsidRPr="00EE3942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цију на познате и одабране теме уз помоћ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визуелног подстицаја;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>– током и после презентације разуме питања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у вези са темом, одговара на њих и пружа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додатна објашњења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учествује у дијалогу и размењује мишљења и информације у вези са својим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окружењем и свакодневним ситуацијама;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9A72C8" w:rsidRPr="0098497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984978">
              <w:rPr>
                <w:rFonts w:eastAsia="TimesNewRomanPSMT2"/>
                <w:sz w:val="18"/>
                <w:szCs w:val="18"/>
              </w:rPr>
              <w:t>– користи интонацију, ритам и висину гласа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у складу са сопственом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комуникативном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намером и са степеном формалности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говорне ситуације;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9A72C8" w:rsidRPr="001B3F7A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lastRenderedPageBreak/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описује илустрације, табеле, слике, графиконе, истичући релевантне детаље;</w:t>
            </w:r>
          </w:p>
          <w:p w:rsidR="009A72C8" w:rsidRPr="00436DAF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436DAF">
              <w:rPr>
                <w:rFonts w:eastAsia="TimesNewRomanPSMT2"/>
                <w:sz w:val="18"/>
                <w:szCs w:val="18"/>
              </w:rPr>
              <w:t>– пише неформална писма/мејлове/позивнице и сл. користећи се устаљеним изразима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436DAF">
              <w:rPr>
                <w:rFonts w:eastAsia="TimesNewRomanPSMT2"/>
                <w:sz w:val="18"/>
                <w:szCs w:val="18"/>
              </w:rPr>
              <w:t>за одбијање/прихватање позива, извињења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436DAF">
              <w:rPr>
                <w:rFonts w:eastAsia="TimesNewRomanPSMT2"/>
                <w:sz w:val="18"/>
                <w:szCs w:val="18"/>
              </w:rPr>
              <w:t>и сл.;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9A72C8" w:rsidRPr="00C0451B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9A72C8" w:rsidRPr="00E61FC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9A72C8" w:rsidRPr="00E61FC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9A72C8" w:rsidRPr="00E61FC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9A72C8" w:rsidRPr="003E2FCC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A015E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9A72C8" w:rsidRPr="00E83AD3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3AD3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комуникације;</w:t>
            </w:r>
          </w:p>
          <w:p w:rsidR="009A72C8" w:rsidRPr="0086242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9A72C8" w:rsidRPr="00862429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9A72C8" w:rsidRDefault="009A72C8" w:rsidP="009A72C8">
            <w:pPr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9A72C8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9A72C8" w:rsidRPr="00D94E96" w:rsidRDefault="009A72C8" w:rsidP="009A72C8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D94E96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уважавање различитих културних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D94E96">
              <w:rPr>
                <w:rFonts w:eastAsia="TimesNewRomanPSMT2"/>
                <w:sz w:val="18"/>
                <w:szCs w:val="18"/>
              </w:rPr>
              <w:t>вредности и избегавајући двосмислености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D94E96">
              <w:rPr>
                <w:rFonts w:eastAsia="TimesNewRomanPSMT2"/>
                <w:sz w:val="18"/>
                <w:szCs w:val="18"/>
              </w:rPr>
              <w:t>и нејасноће.</w:t>
            </w:r>
          </w:p>
          <w:p w:rsidR="00924B40" w:rsidRDefault="00924B40" w:rsidP="00967914">
            <w:pPr>
              <w:cnfStyle w:val="000000000000"/>
              <w:rPr>
                <w:sz w:val="18"/>
                <w:szCs w:val="18"/>
              </w:rPr>
            </w:pPr>
          </w:p>
          <w:p w:rsidR="00924B40" w:rsidRPr="00924B40" w:rsidRDefault="00924B40" w:rsidP="00967914">
            <w:pPr>
              <w:cnfStyle w:val="000000000000"/>
              <w:rPr>
                <w:sz w:val="18"/>
                <w:szCs w:val="18"/>
              </w:rPr>
            </w:pPr>
          </w:p>
        </w:tc>
      </w:tr>
    </w:tbl>
    <w:p w:rsidR="008D52F9" w:rsidRDefault="008D52F9" w:rsidP="006E3953">
      <w:pPr>
        <w:spacing w:line="276" w:lineRule="auto"/>
        <w:rPr>
          <w:sz w:val="18"/>
          <w:szCs w:val="18"/>
        </w:rPr>
      </w:pPr>
    </w:p>
    <w:p w:rsidR="00C51E81" w:rsidRDefault="00C51E81" w:rsidP="006E3953">
      <w:pPr>
        <w:spacing w:line="276" w:lineRule="auto"/>
        <w:rPr>
          <w:sz w:val="18"/>
          <w:szCs w:val="18"/>
        </w:rPr>
      </w:pPr>
    </w:p>
    <w:p w:rsidR="00C51E81" w:rsidRDefault="00C51E81" w:rsidP="006E3953">
      <w:pPr>
        <w:spacing w:line="276" w:lineRule="auto"/>
        <w:rPr>
          <w:sz w:val="18"/>
          <w:szCs w:val="18"/>
        </w:rPr>
      </w:pPr>
    </w:p>
    <w:p w:rsidR="00C51E81" w:rsidRDefault="00C51E81" w:rsidP="006E3953">
      <w:pPr>
        <w:spacing w:line="276" w:lineRule="auto"/>
        <w:rPr>
          <w:sz w:val="18"/>
          <w:szCs w:val="18"/>
        </w:rPr>
      </w:pPr>
    </w:p>
    <w:p w:rsidR="00C51E81" w:rsidRDefault="00C51E81" w:rsidP="006E3953">
      <w:pPr>
        <w:spacing w:line="276" w:lineRule="auto"/>
        <w:rPr>
          <w:sz w:val="18"/>
          <w:szCs w:val="18"/>
        </w:rPr>
      </w:pPr>
    </w:p>
    <w:p w:rsidR="00C51E81" w:rsidRDefault="00C51E81" w:rsidP="006E3953">
      <w:pPr>
        <w:spacing w:line="276" w:lineRule="auto"/>
        <w:rPr>
          <w:sz w:val="18"/>
          <w:szCs w:val="18"/>
        </w:rPr>
      </w:pPr>
    </w:p>
    <w:p w:rsidR="00C51E81" w:rsidRDefault="00C51E81" w:rsidP="006E3953">
      <w:pPr>
        <w:spacing w:line="276" w:lineRule="auto"/>
        <w:rPr>
          <w:sz w:val="18"/>
          <w:szCs w:val="18"/>
        </w:rPr>
      </w:pPr>
    </w:p>
    <w:p w:rsidR="008D52F9" w:rsidRPr="002871DA" w:rsidRDefault="008D52F9" w:rsidP="006E3953">
      <w:pPr>
        <w:spacing w:line="276" w:lineRule="auto"/>
        <w:rPr>
          <w:sz w:val="18"/>
          <w:szCs w:val="18"/>
        </w:rPr>
      </w:pPr>
    </w:p>
    <w:tbl>
      <w:tblPr>
        <w:tblStyle w:val="MediumGrid3-Accent1"/>
        <w:tblW w:w="14125" w:type="dxa"/>
        <w:tblLook w:val="04A0"/>
      </w:tblPr>
      <w:tblGrid>
        <w:gridCol w:w="532"/>
        <w:gridCol w:w="3057"/>
        <w:gridCol w:w="719"/>
        <w:gridCol w:w="14"/>
        <w:gridCol w:w="736"/>
        <w:gridCol w:w="724"/>
        <w:gridCol w:w="15"/>
        <w:gridCol w:w="742"/>
        <w:gridCol w:w="736"/>
        <w:gridCol w:w="737"/>
        <w:gridCol w:w="749"/>
        <w:gridCol w:w="740"/>
        <w:gridCol w:w="738"/>
        <w:gridCol w:w="755"/>
        <w:gridCol w:w="1016"/>
        <w:gridCol w:w="1019"/>
        <w:gridCol w:w="1096"/>
      </w:tblGrid>
      <w:tr w:rsidR="006E3953" w:rsidRPr="00E50FED" w:rsidTr="00597AA8">
        <w:trPr>
          <w:cnfStyle w:val="100000000000"/>
          <w:trHeight w:val="368"/>
        </w:trPr>
        <w:tc>
          <w:tcPr>
            <w:cnfStyle w:val="001000000000"/>
            <w:tcW w:w="3589" w:type="dxa"/>
            <w:gridSpan w:val="2"/>
            <w:vMerge w:val="restart"/>
          </w:tcPr>
          <w:p w:rsidR="006E3953" w:rsidRPr="00E50FED" w:rsidRDefault="006E3953" w:rsidP="00346BD0">
            <w:pPr>
              <w:jc w:val="center"/>
              <w:rPr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ОБЛАСТ/ТЕМА</w:t>
            </w:r>
          </w:p>
          <w:p w:rsidR="006E3953" w:rsidRPr="00E50FED" w:rsidRDefault="006E3953" w:rsidP="00346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5" w:type="dxa"/>
            <w:gridSpan w:val="12"/>
            <w:hideMark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МЕСЕЦ</w:t>
            </w:r>
          </w:p>
        </w:tc>
        <w:tc>
          <w:tcPr>
            <w:tcW w:w="1016" w:type="dxa"/>
            <w:vMerge w:val="restart"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Обрада</w:t>
            </w:r>
          </w:p>
        </w:tc>
        <w:tc>
          <w:tcPr>
            <w:tcW w:w="1019" w:type="dxa"/>
            <w:vMerge w:val="restart"/>
            <w:hideMark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Остали типови часа</w:t>
            </w:r>
          </w:p>
        </w:tc>
        <w:tc>
          <w:tcPr>
            <w:tcW w:w="1096" w:type="dxa"/>
            <w:vMerge w:val="restart"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Свега</w:t>
            </w:r>
          </w:p>
        </w:tc>
      </w:tr>
      <w:tr w:rsidR="00294EA1" w:rsidRPr="00E50FED" w:rsidTr="00597AA8">
        <w:trPr>
          <w:cnfStyle w:val="000000100000"/>
          <w:trHeight w:val="419"/>
        </w:trPr>
        <w:tc>
          <w:tcPr>
            <w:cnfStyle w:val="001000000000"/>
            <w:tcW w:w="0" w:type="auto"/>
            <w:gridSpan w:val="2"/>
            <w:vMerge/>
            <w:hideMark/>
          </w:tcPr>
          <w:p w:rsidR="006E3953" w:rsidRPr="00E50FED" w:rsidRDefault="006E3953" w:rsidP="00346BD0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IX</w:t>
            </w:r>
          </w:p>
        </w:tc>
        <w:tc>
          <w:tcPr>
            <w:tcW w:w="750" w:type="dxa"/>
            <w:gridSpan w:val="2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</w:t>
            </w:r>
          </w:p>
        </w:tc>
        <w:tc>
          <w:tcPr>
            <w:tcW w:w="724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XI</w:t>
            </w:r>
          </w:p>
        </w:tc>
        <w:tc>
          <w:tcPr>
            <w:tcW w:w="757" w:type="dxa"/>
            <w:gridSpan w:val="2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XII</w:t>
            </w:r>
          </w:p>
        </w:tc>
        <w:tc>
          <w:tcPr>
            <w:tcW w:w="736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</w:t>
            </w:r>
          </w:p>
        </w:tc>
        <w:tc>
          <w:tcPr>
            <w:tcW w:w="737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II</w:t>
            </w:r>
          </w:p>
        </w:tc>
        <w:tc>
          <w:tcPr>
            <w:tcW w:w="749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III</w:t>
            </w:r>
          </w:p>
        </w:tc>
        <w:tc>
          <w:tcPr>
            <w:tcW w:w="740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IV</w:t>
            </w:r>
          </w:p>
        </w:tc>
        <w:tc>
          <w:tcPr>
            <w:tcW w:w="738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V</w:t>
            </w:r>
          </w:p>
        </w:tc>
        <w:tc>
          <w:tcPr>
            <w:tcW w:w="755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VI</w:t>
            </w:r>
          </w:p>
        </w:tc>
        <w:tc>
          <w:tcPr>
            <w:tcW w:w="0" w:type="auto"/>
            <w:vMerge/>
            <w:hideMark/>
          </w:tcPr>
          <w:p w:rsidR="006E3953" w:rsidRPr="00E50FED" w:rsidRDefault="006E3953" w:rsidP="00346BD0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6E3953" w:rsidRPr="00E50FED" w:rsidRDefault="006E3953" w:rsidP="00346BD0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6E3953" w:rsidRPr="00E50FED" w:rsidRDefault="006E3953" w:rsidP="00346BD0">
            <w:pPr>
              <w:cnfStyle w:val="000000100000"/>
              <w:rPr>
                <w:b/>
                <w:sz w:val="22"/>
                <w:szCs w:val="22"/>
              </w:rPr>
            </w:pP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best</w:t>
            </w:r>
          </w:p>
        </w:tc>
        <w:tc>
          <w:tcPr>
            <w:tcW w:w="733" w:type="dxa"/>
            <w:gridSpan w:val="2"/>
          </w:tcPr>
          <w:p w:rsidR="006E3953" w:rsidRPr="00E50FED" w:rsidRDefault="00821EEE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7+</w:t>
            </w:r>
            <w:r w:rsidR="00294EA1">
              <w:rPr>
                <w:sz w:val="22"/>
                <w:szCs w:val="22"/>
              </w:rPr>
              <w:t>3</w:t>
            </w: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  <w:hideMark/>
          </w:tcPr>
          <w:p w:rsidR="006E3953" w:rsidRPr="00E50FED" w:rsidRDefault="00A27B5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9" w:type="dxa"/>
          </w:tcPr>
          <w:p w:rsidR="006E3953" w:rsidRPr="00E50FED" w:rsidRDefault="00A27B5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383D5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Travelogue</w:t>
            </w:r>
          </w:p>
        </w:tc>
        <w:tc>
          <w:tcPr>
            <w:tcW w:w="733" w:type="dxa"/>
            <w:gridSpan w:val="2"/>
          </w:tcPr>
          <w:p w:rsidR="006E3953" w:rsidRPr="00E50FED" w:rsidRDefault="00BB731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1EEE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</w:tcPr>
          <w:p w:rsidR="006E3953" w:rsidRPr="00E50FED" w:rsidRDefault="00821EEE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  <w:r w:rsidR="00294EA1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A27B58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9" w:type="dxa"/>
          </w:tcPr>
          <w:p w:rsidR="006E3953" w:rsidRPr="00E50FED" w:rsidRDefault="00A27B58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383D5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City to city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821EEE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</w:t>
            </w:r>
          </w:p>
        </w:tc>
        <w:tc>
          <w:tcPr>
            <w:tcW w:w="739" w:type="dxa"/>
            <w:gridSpan w:val="2"/>
          </w:tcPr>
          <w:p w:rsidR="006E3953" w:rsidRPr="00E50FED" w:rsidRDefault="00294EA1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1EEE">
              <w:rPr>
                <w:sz w:val="22"/>
                <w:szCs w:val="22"/>
              </w:rPr>
              <w:t>+2</w:t>
            </w: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A27B5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9" w:type="dxa"/>
          </w:tcPr>
          <w:p w:rsidR="006E3953" w:rsidRPr="00E50FED" w:rsidRDefault="00A27B5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383D5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Feed your mind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821EEE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</w:t>
            </w:r>
          </w:p>
        </w:tc>
        <w:tc>
          <w:tcPr>
            <w:tcW w:w="742" w:type="dxa"/>
          </w:tcPr>
          <w:p w:rsidR="006E3953" w:rsidRPr="00E50FED" w:rsidRDefault="00572738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21EEE">
              <w:rPr>
                <w:sz w:val="22"/>
                <w:szCs w:val="22"/>
              </w:rPr>
              <w:t>+2</w:t>
            </w: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A27B58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9" w:type="dxa"/>
          </w:tcPr>
          <w:p w:rsidR="006E3953" w:rsidRPr="00E50FED" w:rsidRDefault="00A27B58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383D5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057" w:type="dxa"/>
          </w:tcPr>
          <w:p w:rsidR="006E3953" w:rsidRPr="00E50FED" w:rsidRDefault="00E878E5" w:rsidP="005F225F">
            <w:pPr>
              <w:cnfStyle w:val="00000000000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</w:rPr>
              <w:t>Lifelong learning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57273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21EEE">
              <w:rPr>
                <w:sz w:val="22"/>
                <w:szCs w:val="22"/>
              </w:rPr>
              <w:t>+0</w:t>
            </w:r>
          </w:p>
        </w:tc>
        <w:tc>
          <w:tcPr>
            <w:tcW w:w="736" w:type="dxa"/>
          </w:tcPr>
          <w:p w:rsidR="006E3953" w:rsidRPr="00E50FED" w:rsidRDefault="00821EEE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3+3</w:t>
            </w: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A27B5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9" w:type="dxa"/>
          </w:tcPr>
          <w:p w:rsidR="006E3953" w:rsidRPr="00E50FED" w:rsidRDefault="00A27B5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A27B5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10000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</w:rPr>
              <w:t>Pure science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D67D1C" w:rsidRDefault="00890BCE" w:rsidP="00EE2A28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A0EE7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49" w:type="dxa"/>
          </w:tcPr>
          <w:p w:rsidR="006E3953" w:rsidRPr="00E50FED" w:rsidRDefault="000B141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+ 1</w:t>
            </w: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A27B58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9" w:type="dxa"/>
          </w:tcPr>
          <w:p w:rsidR="006E3953" w:rsidRPr="00E50FED" w:rsidRDefault="00A27B58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A27B58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Play on!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BB731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+ </w:t>
            </w:r>
            <w:r w:rsidR="00EE2A28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A27B5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9" w:type="dxa"/>
          </w:tcPr>
          <w:p w:rsidR="006E3953" w:rsidRPr="00E50FED" w:rsidRDefault="00383D5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A27B58" w:rsidP="00E0363B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</w:tcPr>
          <w:p w:rsidR="006E3953" w:rsidRPr="00E50FED" w:rsidRDefault="005F225F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Smart art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3A0EE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+</w:t>
            </w:r>
            <w:r w:rsidR="00272B51" w:rsidRPr="00E50FED">
              <w:rPr>
                <w:sz w:val="22"/>
                <w:szCs w:val="22"/>
              </w:rPr>
              <w:t xml:space="preserve"> </w:t>
            </w:r>
            <w:r w:rsidR="00EE2A28"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6E3953" w:rsidRPr="00E50FED" w:rsidRDefault="005077B0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+ 2</w:t>
            </w: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A27B58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9" w:type="dxa"/>
          </w:tcPr>
          <w:p w:rsidR="006E3953" w:rsidRPr="00E50FED" w:rsidRDefault="00A27B58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A27B58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</w:tcPr>
          <w:p w:rsidR="006E3953" w:rsidRPr="00E50FED" w:rsidRDefault="00A400CB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Future leaders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5077B0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+</w:t>
            </w:r>
            <w:r w:rsidR="00272B51" w:rsidRPr="00E50F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55" w:type="dxa"/>
          </w:tcPr>
          <w:p w:rsidR="006E3953" w:rsidRPr="00E50FED" w:rsidRDefault="005077B0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+ 0</w:t>
            </w:r>
          </w:p>
        </w:tc>
        <w:tc>
          <w:tcPr>
            <w:tcW w:w="1016" w:type="dxa"/>
          </w:tcPr>
          <w:p w:rsidR="006E3953" w:rsidRPr="00E50FED" w:rsidRDefault="00A27B5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9" w:type="dxa"/>
          </w:tcPr>
          <w:p w:rsidR="006E3953" w:rsidRPr="00E50FED" w:rsidRDefault="00A27B5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383D5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</w:tcPr>
          <w:p w:rsidR="006E3953" w:rsidRPr="00E50FED" w:rsidRDefault="00A400CB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3057" w:type="dxa"/>
          </w:tcPr>
          <w:p w:rsidR="006E3953" w:rsidRPr="00E50FED" w:rsidRDefault="00E878E5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material world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A27B58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077B0">
              <w:rPr>
                <w:sz w:val="22"/>
                <w:szCs w:val="22"/>
              </w:rPr>
              <w:t xml:space="preserve">+ </w:t>
            </w:r>
            <w:r w:rsidR="009C3D69"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</w:tcPr>
          <w:p w:rsidR="006E3953" w:rsidRPr="00E50FED" w:rsidRDefault="00A27B58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</w:tcPr>
          <w:p w:rsidR="006E3953" w:rsidRPr="00E50FED" w:rsidRDefault="009C3D69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6E3953" w:rsidRPr="00E50FED" w:rsidRDefault="009C3D69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90BCE" w:rsidRPr="00E50FED" w:rsidTr="00597AA8">
        <w:tc>
          <w:tcPr>
            <w:cnfStyle w:val="001000000000"/>
            <w:tcW w:w="532" w:type="dxa"/>
          </w:tcPr>
          <w:p w:rsidR="00572738" w:rsidRPr="00E50FED" w:rsidRDefault="00572738" w:rsidP="00346BD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57" w:type="dxa"/>
          </w:tcPr>
          <w:p w:rsidR="00572738" w:rsidRDefault="00572738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Testing (short tests, written assigniments)</w:t>
            </w:r>
          </w:p>
        </w:tc>
        <w:tc>
          <w:tcPr>
            <w:tcW w:w="733" w:type="dxa"/>
            <w:gridSpan w:val="2"/>
          </w:tcPr>
          <w:p w:rsidR="00572738" w:rsidRPr="00E50FED" w:rsidRDefault="00572738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572738" w:rsidRPr="00E50FED" w:rsidRDefault="00BB731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21EEE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  <w:gridSpan w:val="2"/>
          </w:tcPr>
          <w:p w:rsidR="00572738" w:rsidRPr="00E50FED" w:rsidRDefault="00BB731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21EEE"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</w:tcPr>
          <w:p w:rsidR="00572738" w:rsidRPr="00E50FED" w:rsidRDefault="00BB731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A0EE7">
              <w:rPr>
                <w:sz w:val="22"/>
                <w:szCs w:val="22"/>
              </w:rPr>
              <w:t>2</w:t>
            </w:r>
          </w:p>
        </w:tc>
        <w:tc>
          <w:tcPr>
            <w:tcW w:w="736" w:type="dxa"/>
          </w:tcPr>
          <w:p w:rsidR="00572738" w:rsidRPr="00E50FED" w:rsidRDefault="00572738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572738" w:rsidRPr="00E50FED" w:rsidRDefault="00BB731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B1413">
              <w:rPr>
                <w:sz w:val="22"/>
                <w:szCs w:val="22"/>
              </w:rPr>
              <w:t>2</w:t>
            </w:r>
          </w:p>
        </w:tc>
        <w:tc>
          <w:tcPr>
            <w:tcW w:w="749" w:type="dxa"/>
          </w:tcPr>
          <w:p w:rsidR="00572738" w:rsidRPr="00E50FED" w:rsidRDefault="00572738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572738" w:rsidRPr="00E50FED" w:rsidRDefault="00572738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572738" w:rsidRPr="00E50FED" w:rsidRDefault="00572738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572738" w:rsidRDefault="00A27B5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  <w:tc>
          <w:tcPr>
            <w:tcW w:w="1016" w:type="dxa"/>
          </w:tcPr>
          <w:p w:rsidR="00572738" w:rsidRDefault="00572738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572738" w:rsidRDefault="00A27B5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</w:tcPr>
          <w:p w:rsidR="00572738" w:rsidRDefault="009C3D69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90BCE" w:rsidRPr="00E50FED" w:rsidTr="00597AA8">
        <w:trPr>
          <w:cnfStyle w:val="000000100000"/>
        </w:trPr>
        <w:tc>
          <w:tcPr>
            <w:cnfStyle w:val="001000000000"/>
            <w:tcW w:w="532" w:type="dxa"/>
          </w:tcPr>
          <w:p w:rsidR="00572738" w:rsidRPr="00E50FED" w:rsidRDefault="00572738" w:rsidP="00346BD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57" w:type="dxa"/>
          </w:tcPr>
          <w:p w:rsidR="00572738" w:rsidRDefault="00572738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Projects</w:t>
            </w:r>
          </w:p>
        </w:tc>
        <w:tc>
          <w:tcPr>
            <w:tcW w:w="733" w:type="dxa"/>
            <w:gridSpan w:val="2"/>
          </w:tcPr>
          <w:p w:rsidR="00572738" w:rsidRPr="00E50FED" w:rsidRDefault="00572738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572738" w:rsidRPr="00E50FED" w:rsidRDefault="00572738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572738" w:rsidRPr="00E50FED" w:rsidRDefault="00572738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572738" w:rsidRPr="00E50FED" w:rsidRDefault="003A0EE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6" w:type="dxa"/>
          </w:tcPr>
          <w:p w:rsidR="00572738" w:rsidRPr="00E50FED" w:rsidRDefault="003A0EE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572738" w:rsidRPr="00E50FED" w:rsidRDefault="00890BCE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9" w:type="dxa"/>
          </w:tcPr>
          <w:p w:rsidR="00572738" w:rsidRPr="00E50FED" w:rsidRDefault="00BB731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</w:tcPr>
          <w:p w:rsidR="00572738" w:rsidRPr="00E50FED" w:rsidRDefault="005077B0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572738" w:rsidRPr="00E50FED" w:rsidRDefault="00572738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572738" w:rsidRDefault="00572738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572738" w:rsidRDefault="00A27B58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9" w:type="dxa"/>
          </w:tcPr>
          <w:p w:rsidR="00572738" w:rsidRDefault="00572738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572738" w:rsidRDefault="009C3D69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21EEE" w:rsidRPr="00E50FED" w:rsidTr="00597AA8">
        <w:trPr>
          <w:trHeight w:val="552"/>
        </w:trPr>
        <w:tc>
          <w:tcPr>
            <w:cnfStyle w:val="001000000000"/>
            <w:tcW w:w="3589" w:type="dxa"/>
            <w:gridSpan w:val="2"/>
          </w:tcPr>
          <w:p w:rsidR="006E3953" w:rsidRPr="00E50FED" w:rsidRDefault="006E3953" w:rsidP="00346BD0">
            <w:pPr>
              <w:rPr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УКУПНО</w:t>
            </w:r>
          </w:p>
        </w:tc>
        <w:tc>
          <w:tcPr>
            <w:tcW w:w="733" w:type="dxa"/>
            <w:gridSpan w:val="2"/>
            <w:hideMark/>
          </w:tcPr>
          <w:p w:rsidR="006E3953" w:rsidRPr="00E50FED" w:rsidRDefault="00BB731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4141F" w:rsidRPr="00E50FED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36" w:type="dxa"/>
            <w:hideMark/>
          </w:tcPr>
          <w:p w:rsidR="006E3953" w:rsidRPr="00E50FED" w:rsidRDefault="00EE2A2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4141F" w:rsidRPr="00E50FED">
              <w:rPr>
                <w:sz w:val="22"/>
                <w:szCs w:val="22"/>
              </w:rPr>
              <w:t xml:space="preserve"> + </w:t>
            </w:r>
            <w:r w:rsidR="00294EA1"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  <w:gridSpan w:val="2"/>
            <w:hideMark/>
          </w:tcPr>
          <w:p w:rsidR="006E3953" w:rsidRPr="00E50FED" w:rsidRDefault="00EE2A28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90E4F" w:rsidRPr="00E50FED">
              <w:rPr>
                <w:sz w:val="22"/>
                <w:szCs w:val="22"/>
              </w:rPr>
              <w:t xml:space="preserve"> + </w:t>
            </w:r>
            <w:r w:rsidR="00294EA1">
              <w:rPr>
                <w:sz w:val="22"/>
                <w:szCs w:val="22"/>
              </w:rPr>
              <w:t>4</w:t>
            </w:r>
          </w:p>
        </w:tc>
        <w:tc>
          <w:tcPr>
            <w:tcW w:w="742" w:type="dxa"/>
            <w:hideMark/>
          </w:tcPr>
          <w:p w:rsidR="006E3953" w:rsidRPr="00E50FED" w:rsidRDefault="00BB731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72B51" w:rsidRPr="00E50FED">
              <w:rPr>
                <w:sz w:val="22"/>
                <w:szCs w:val="22"/>
              </w:rPr>
              <w:t xml:space="preserve"> + </w:t>
            </w:r>
            <w:r w:rsidR="00294EA1">
              <w:rPr>
                <w:sz w:val="22"/>
                <w:szCs w:val="22"/>
              </w:rPr>
              <w:t>4</w:t>
            </w:r>
          </w:p>
        </w:tc>
        <w:tc>
          <w:tcPr>
            <w:tcW w:w="736" w:type="dxa"/>
            <w:hideMark/>
          </w:tcPr>
          <w:p w:rsidR="006E3953" w:rsidRPr="00E50FED" w:rsidRDefault="003A0EE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2B51" w:rsidRPr="00E50FED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hideMark/>
          </w:tcPr>
          <w:p w:rsidR="006E3953" w:rsidRPr="00E50FED" w:rsidRDefault="00BB7314" w:rsidP="007B7F73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90BCE">
              <w:rPr>
                <w:sz w:val="22"/>
                <w:szCs w:val="22"/>
              </w:rPr>
              <w:t xml:space="preserve"> + </w:t>
            </w:r>
            <w:r w:rsidR="000B1413">
              <w:rPr>
                <w:sz w:val="22"/>
                <w:szCs w:val="22"/>
              </w:rPr>
              <w:t>4</w:t>
            </w:r>
          </w:p>
        </w:tc>
        <w:tc>
          <w:tcPr>
            <w:tcW w:w="749" w:type="dxa"/>
            <w:hideMark/>
          </w:tcPr>
          <w:p w:rsidR="006E3953" w:rsidRPr="00E50FED" w:rsidRDefault="00BB7314" w:rsidP="007B7F73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10+4</w:t>
            </w:r>
          </w:p>
        </w:tc>
        <w:tc>
          <w:tcPr>
            <w:tcW w:w="740" w:type="dxa"/>
            <w:hideMark/>
          </w:tcPr>
          <w:p w:rsidR="006E3953" w:rsidRPr="00E50FED" w:rsidRDefault="007B7F7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2B51" w:rsidRPr="00E50FED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38" w:type="dxa"/>
            <w:hideMark/>
          </w:tcPr>
          <w:p w:rsidR="006E3953" w:rsidRPr="00E50FED" w:rsidRDefault="007B7F7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72B51" w:rsidRPr="00E50FED">
              <w:rPr>
                <w:sz w:val="22"/>
                <w:szCs w:val="22"/>
              </w:rPr>
              <w:t xml:space="preserve">+ </w:t>
            </w:r>
            <w:r w:rsidR="005077B0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hideMark/>
          </w:tcPr>
          <w:p w:rsidR="006E3953" w:rsidRPr="00E50FED" w:rsidRDefault="00A27B58" w:rsidP="007B7F73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+ 3</w:t>
            </w:r>
          </w:p>
        </w:tc>
        <w:tc>
          <w:tcPr>
            <w:tcW w:w="1016" w:type="dxa"/>
          </w:tcPr>
          <w:p w:rsidR="006E3953" w:rsidRPr="00E50FED" w:rsidRDefault="00383D54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19" w:type="dxa"/>
          </w:tcPr>
          <w:p w:rsidR="006E3953" w:rsidRPr="00E50FED" w:rsidRDefault="009C3D69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96" w:type="dxa"/>
            <w:hideMark/>
          </w:tcPr>
          <w:p w:rsidR="006E3953" w:rsidRPr="00E50FED" w:rsidRDefault="009C3D69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</w:tr>
    </w:tbl>
    <w:p w:rsidR="007E63E4" w:rsidRDefault="007E63E4" w:rsidP="009540BB">
      <w:pPr>
        <w:spacing w:after="160" w:line="259" w:lineRule="auto"/>
        <w:jc w:val="both"/>
        <w:rPr>
          <w:rFonts w:eastAsiaTheme="minorHAnsi"/>
          <w:b/>
          <w:sz w:val="22"/>
          <w:szCs w:val="22"/>
        </w:rPr>
      </w:pPr>
    </w:p>
    <w:p w:rsidR="00D61CCC" w:rsidRDefault="006E3953" w:rsidP="00C51E81">
      <w:pPr>
        <w:spacing w:after="160" w:line="259" w:lineRule="auto"/>
        <w:jc w:val="both"/>
        <w:rPr>
          <w:rFonts w:eastAsiaTheme="minorHAnsi"/>
          <w:sz w:val="22"/>
          <w:szCs w:val="22"/>
        </w:rPr>
      </w:pPr>
      <w:r w:rsidRPr="00F1688E">
        <w:rPr>
          <w:rFonts w:eastAsiaTheme="minorHAnsi"/>
          <w:b/>
          <w:sz w:val="22"/>
          <w:szCs w:val="22"/>
        </w:rPr>
        <w:t>Напомена:</w:t>
      </w:r>
      <w:r w:rsidRPr="00F1688E">
        <w:rPr>
          <w:rFonts w:eastAsiaTheme="minorHAnsi"/>
          <w:sz w:val="22"/>
          <w:szCs w:val="22"/>
        </w:rPr>
        <w:t xml:space="preserve"> Издавач је израдио оквирне годишње и месечне планове пратећи препоруке Министарства просвете, науке и технолошког развоја  за планирање образовно-васпитног рада у складу са новим програмима наставе и учења. Наглашавамо да у препорукама дати обрасци нису прописани и обавезни већ само препоручени па они могу према потребама наставника изгледати и другачије. У истом документу се наводи да не постоји прописан образац за писане припреме наставника али се у њиховом креирању мора водити рачуна о реалном контексту у коме наставник ради, материјалним ресурсима и сл. с тим да се у првом и петом/другом и шестом разреду уместо задатака (образовних, васпитних и функционалних) дефи</w:t>
      </w:r>
      <w:r w:rsidR="00C51E81">
        <w:rPr>
          <w:rFonts w:eastAsiaTheme="minorHAnsi"/>
          <w:sz w:val="22"/>
          <w:szCs w:val="22"/>
        </w:rPr>
        <w:t>нишу исходи часа/дана/недеље.</w:t>
      </w:r>
    </w:p>
    <w:p w:rsidR="00321F20" w:rsidRDefault="00321F20" w:rsidP="00C51E81">
      <w:pPr>
        <w:spacing w:after="160" w:line="259" w:lineRule="auto"/>
        <w:jc w:val="both"/>
        <w:rPr>
          <w:rFonts w:eastAsiaTheme="minorHAnsi"/>
          <w:sz w:val="22"/>
          <w:szCs w:val="22"/>
        </w:rPr>
      </w:pPr>
    </w:p>
    <w:p w:rsidR="003C2EDE" w:rsidRPr="00C51E81" w:rsidRDefault="003C2EDE" w:rsidP="00C51E81">
      <w:pPr>
        <w:spacing w:after="160" w:line="259" w:lineRule="auto"/>
        <w:jc w:val="both"/>
        <w:rPr>
          <w:rFonts w:eastAsiaTheme="minorHAnsi"/>
          <w:sz w:val="22"/>
          <w:szCs w:val="22"/>
        </w:rPr>
      </w:pPr>
    </w:p>
    <w:p w:rsidR="00500072" w:rsidRPr="00927995" w:rsidRDefault="00927995" w:rsidP="00500072">
      <w:pPr>
        <w:rPr>
          <w:sz w:val="20"/>
          <w:szCs w:val="20"/>
          <w:lang w:val="sr-Cyrl-CS"/>
        </w:rPr>
      </w:pPr>
      <w:r w:rsidRPr="00927995">
        <w:rPr>
          <w:b/>
          <w:sz w:val="20"/>
          <w:szCs w:val="20"/>
        </w:rPr>
        <w:t>П</w:t>
      </w:r>
      <w:r w:rsidR="00500072" w:rsidRPr="00927995">
        <w:rPr>
          <w:b/>
          <w:sz w:val="20"/>
          <w:szCs w:val="20"/>
        </w:rPr>
        <w:t>реглед тема/комуникативних функција, исхода, наставних садржаја и оперативних задатака, броја часова по теми и укупно</w:t>
      </w:r>
    </w:p>
    <w:p w:rsidR="00186CC1" w:rsidRPr="00186CC1" w:rsidRDefault="00186CC1" w:rsidP="001F695D">
      <w:pPr>
        <w:jc w:val="both"/>
        <w:rPr>
          <w:sz w:val="20"/>
          <w:szCs w:val="20"/>
        </w:rPr>
      </w:pPr>
    </w:p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212F84" w:rsidRPr="00986579" w:rsidTr="00772F21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Default="006A278B" w:rsidP="00C77D3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</w:t>
            </w:r>
            <w:r w:rsidR="00210EFD">
              <w:rPr>
                <w:b/>
                <w:sz w:val="20"/>
                <w:szCs w:val="20"/>
                <w:lang w:val="sr-Cyrl-CS"/>
              </w:rPr>
              <w:t>Р</w:t>
            </w:r>
            <w:r>
              <w:rPr>
                <w:b/>
                <w:sz w:val="20"/>
                <w:szCs w:val="20"/>
                <w:lang w:val="sr-Cyrl-CS"/>
              </w:rPr>
              <w:t>О</w:t>
            </w:r>
            <w:r w:rsidR="00210EFD">
              <w:rPr>
                <w:b/>
                <w:sz w:val="20"/>
                <w:szCs w:val="20"/>
                <w:lang w:val="sr-Cyrl-CS"/>
              </w:rPr>
              <w:t>Ј И НАЗИВ ТЕМЕ</w:t>
            </w:r>
            <w:r w:rsidR="00212F84" w:rsidRPr="00336AC0">
              <w:rPr>
                <w:b/>
                <w:sz w:val="20"/>
                <w:szCs w:val="20"/>
                <w:lang w:val="sr-Cyrl-CS"/>
              </w:rPr>
              <w:t>/ОБЛАСТ</w:t>
            </w:r>
            <w:r w:rsidR="00210EFD">
              <w:rPr>
                <w:b/>
                <w:sz w:val="20"/>
                <w:szCs w:val="20"/>
                <w:lang w:val="sr-Cyrl-CS"/>
              </w:rPr>
              <w:t>И</w:t>
            </w:r>
          </w:p>
          <w:p w:rsidR="00212F84" w:rsidRPr="00336AC0" w:rsidRDefault="00210EFD" w:rsidP="006A278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(Комуникат</w:t>
            </w:r>
            <w:r w:rsidR="006A278B">
              <w:rPr>
                <w:b/>
                <w:sz w:val="20"/>
                <w:szCs w:val="20"/>
                <w:lang w:val="sr-Cyrl-CS"/>
              </w:rPr>
              <w:t>и</w:t>
            </w:r>
            <w:r>
              <w:rPr>
                <w:b/>
                <w:sz w:val="20"/>
                <w:szCs w:val="20"/>
                <w:lang w:val="sr-Cyrl-CS"/>
              </w:rPr>
              <w:t>вне фун</w:t>
            </w:r>
            <w:r w:rsidR="006A278B">
              <w:rPr>
                <w:b/>
                <w:sz w:val="20"/>
                <w:szCs w:val="20"/>
                <w:lang w:val="sr-Cyrl-CS"/>
              </w:rPr>
              <w:t>к</w:t>
            </w:r>
            <w:r>
              <w:rPr>
                <w:b/>
                <w:sz w:val="20"/>
                <w:szCs w:val="20"/>
                <w:lang w:val="sr-Cyrl-CS"/>
              </w:rPr>
              <w:t>ције</w:t>
            </w:r>
            <w:r w:rsidR="00212F84"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36AC0">
              <w:rPr>
                <w:b/>
                <w:sz w:val="20"/>
                <w:szCs w:val="20"/>
                <w:lang w:val="sr-Cyrl-CS"/>
              </w:rPr>
              <w:t>ИСХОДИ</w:t>
            </w:r>
          </w:p>
        </w:tc>
        <w:tc>
          <w:tcPr>
            <w:tcW w:w="4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jc w:val="center"/>
              <w:rPr>
                <w:b/>
                <w:sz w:val="20"/>
                <w:szCs w:val="20"/>
              </w:rPr>
            </w:pPr>
            <w:r w:rsidRPr="00336AC0">
              <w:rPr>
                <w:b/>
                <w:sz w:val="20"/>
                <w:szCs w:val="20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3349C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 xml:space="preserve">Обрада 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051DD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>Остали типови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051DD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>Број часова по теми</w:t>
            </w:r>
          </w:p>
        </w:tc>
      </w:tr>
      <w:tr w:rsidR="00212F84" w:rsidRPr="00986579" w:rsidTr="00772F21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12F84" w:rsidRPr="00336AC0" w:rsidRDefault="00212F84" w:rsidP="00336AC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B73D0B" w:rsidP="00336AC0">
            <w:pPr>
              <w:rPr>
                <w:b/>
                <w:sz w:val="20"/>
                <w:szCs w:val="20"/>
                <w:lang w:val="sr-Cyrl-CS"/>
              </w:rPr>
            </w:pPr>
            <w:r w:rsidRPr="00336AC0">
              <w:rPr>
                <w:b/>
                <w:bCs/>
                <w:sz w:val="20"/>
                <w:szCs w:val="20"/>
                <w:lang w:val="hr-HR"/>
              </w:rPr>
              <w:t>По завршеној теми/об</w:t>
            </w:r>
            <w:r>
              <w:rPr>
                <w:b/>
                <w:bCs/>
                <w:sz w:val="20"/>
                <w:szCs w:val="20"/>
                <w:lang w:val="hr-HR"/>
              </w:rPr>
              <w:t xml:space="preserve">ласти ученици </w:t>
            </w:r>
            <w:r>
              <w:rPr>
                <w:b/>
                <w:bCs/>
                <w:sz w:val="20"/>
                <w:szCs w:val="20"/>
              </w:rPr>
              <w:t>су</w:t>
            </w:r>
            <w:r w:rsidRPr="00336AC0">
              <w:rPr>
                <w:b/>
                <w:bCs/>
                <w:sz w:val="20"/>
                <w:szCs w:val="20"/>
                <w:lang w:val="hr-HR"/>
              </w:rPr>
              <w:t xml:space="preserve"> у стању </w:t>
            </w:r>
            <w:r w:rsidRPr="00336AC0">
              <w:rPr>
                <w:b/>
                <w:bCs/>
                <w:sz w:val="20"/>
                <w:szCs w:val="20"/>
              </w:rPr>
              <w:t>да</w:t>
            </w:r>
            <w:r>
              <w:rPr>
                <w:b/>
                <w:bCs/>
                <w:sz w:val="20"/>
                <w:szCs w:val="20"/>
              </w:rPr>
              <w:t xml:space="preserve"> у усменој </w:t>
            </w:r>
            <w:r w:rsidR="0010693F">
              <w:rPr>
                <w:b/>
                <w:bCs/>
                <w:sz w:val="20"/>
                <w:szCs w:val="20"/>
              </w:rPr>
              <w:t xml:space="preserve">и писменој </w:t>
            </w:r>
            <w:r>
              <w:rPr>
                <w:b/>
                <w:bCs/>
                <w:sz w:val="20"/>
                <w:szCs w:val="20"/>
              </w:rPr>
              <w:t>комуникацији</w:t>
            </w:r>
            <w:r w:rsidRPr="00336AC0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B73D0B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Ученици у усменој</w:t>
            </w:r>
            <w:r w:rsidR="003B6AA9">
              <w:rPr>
                <w:b/>
                <w:sz w:val="20"/>
                <w:szCs w:val="20"/>
              </w:rPr>
              <w:t xml:space="preserve"> и писменој</w:t>
            </w:r>
            <w:r>
              <w:rPr>
                <w:b/>
                <w:sz w:val="20"/>
                <w:szCs w:val="20"/>
              </w:rPr>
              <w:t xml:space="preserve">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212F84" w:rsidP="00212F84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</w:tr>
      <w:tr w:rsidR="00D44FFE" w:rsidRPr="00986579" w:rsidTr="00772F21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314B9" w:rsidRPr="00205DAC" w:rsidRDefault="00AC06AB" w:rsidP="00D31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Personal best</w:t>
            </w:r>
          </w:p>
          <w:p w:rsidR="00D314B9" w:rsidRPr="000D72D5" w:rsidRDefault="00D314B9" w:rsidP="00D314B9">
            <w:pPr>
              <w:rPr>
                <w:b/>
                <w:sz w:val="20"/>
                <w:szCs w:val="20"/>
              </w:rPr>
            </w:pPr>
          </w:p>
          <w:p w:rsidR="00A7629B" w:rsidRPr="000D72D5" w:rsidRDefault="00A7629B" w:rsidP="00A7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Appearance,  Personality, Describing people; тражење/</w:t>
            </w:r>
            <w:r w:rsidRPr="000D72D5">
              <w:rPr>
                <w:sz w:val="20"/>
                <w:szCs w:val="20"/>
              </w:rPr>
              <w:t xml:space="preserve"> давање информација о </w:t>
            </w:r>
            <w:r>
              <w:rPr>
                <w:sz w:val="20"/>
                <w:szCs w:val="20"/>
              </w:rPr>
              <w:t xml:space="preserve">себи и </w:t>
            </w:r>
            <w:r w:rsidRPr="000D72D5">
              <w:rPr>
                <w:sz w:val="20"/>
                <w:szCs w:val="20"/>
              </w:rPr>
              <w:t>другима</w:t>
            </w:r>
            <w:r>
              <w:rPr>
                <w:sz w:val="20"/>
                <w:szCs w:val="20"/>
              </w:rPr>
              <w:t xml:space="preserve"> у ширем друштвеном контексту</w:t>
            </w:r>
            <w:r w:rsidRPr="000D72D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представљање себе и других ;</w:t>
            </w:r>
          </w:p>
          <w:p w:rsidR="00A7629B" w:rsidRDefault="00A7629B" w:rsidP="00A7629B">
            <w:pPr>
              <w:rPr>
                <w:sz w:val="20"/>
                <w:szCs w:val="20"/>
              </w:rPr>
            </w:pPr>
            <w:r w:rsidRPr="000D72D5">
              <w:rPr>
                <w:sz w:val="20"/>
                <w:szCs w:val="20"/>
              </w:rPr>
              <w:t xml:space="preserve">описивање </w:t>
            </w:r>
            <w:r>
              <w:rPr>
                <w:sz w:val="20"/>
                <w:szCs w:val="20"/>
              </w:rPr>
              <w:t xml:space="preserve">живих бића, предмета и </w:t>
            </w:r>
            <w:r w:rsidRPr="000D72D5">
              <w:rPr>
                <w:sz w:val="20"/>
                <w:szCs w:val="20"/>
              </w:rPr>
              <w:t>места</w:t>
            </w:r>
            <w:r>
              <w:rPr>
                <w:sz w:val="20"/>
                <w:szCs w:val="20"/>
              </w:rPr>
              <w:t>; noun suffixes; Present Simple and Present Continuous; Adverbs of frequancy; разумевање говора и комуникативних ситуација; монолошко и дијалошко излагање;</w:t>
            </w:r>
          </w:p>
          <w:p w:rsidR="00A7629B" w:rsidRDefault="00A7629B" w:rsidP="00A762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изговор; размена информација;ИКТ; неформални разговор; стандардне формуле писаног изражавања; интеркултурност;</w:t>
            </w:r>
          </w:p>
          <w:p w:rsidR="00A7629B" w:rsidRPr="00B82A61" w:rsidRDefault="00A7629B" w:rsidP="00A7629B">
            <w:pPr>
              <w:pStyle w:val="Default"/>
            </w:pPr>
            <w:r>
              <w:rPr>
                <w:sz w:val="20"/>
                <w:szCs w:val="20"/>
              </w:rPr>
              <w:t>Writing an informal e-mail;</w:t>
            </w:r>
          </w:p>
          <w:p w:rsidR="00A7629B" w:rsidRPr="003C2B7F" w:rsidRDefault="00A7629B" w:rsidP="00A7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for and giving personal information;</w:t>
            </w:r>
          </w:p>
          <w:p w:rsidR="00A7629B" w:rsidRPr="003C2B7F" w:rsidRDefault="00A7629B" w:rsidP="00A7629B">
            <w:pPr>
              <w:pStyle w:val="Default"/>
              <w:rPr>
                <w:color w:val="auto"/>
                <w:sz w:val="20"/>
                <w:szCs w:val="20"/>
              </w:rPr>
            </w:pPr>
            <w:r w:rsidRPr="003C2B7F">
              <w:rPr>
                <w:color w:val="auto"/>
                <w:sz w:val="20"/>
                <w:szCs w:val="20"/>
              </w:rPr>
              <w:t xml:space="preserve">Представљање себе и других </w:t>
            </w:r>
          </w:p>
          <w:p w:rsidR="00D44FFE" w:rsidRPr="00C1556B" w:rsidRDefault="00A7629B" w:rsidP="00A7629B">
            <w:pPr>
              <w:rPr>
                <w:sz w:val="20"/>
                <w:szCs w:val="20"/>
                <w:highlight w:val="yellow"/>
              </w:rPr>
            </w:pPr>
            <w:r w:rsidRPr="003C2B7F">
              <w:rPr>
                <w:sz w:val="20"/>
                <w:szCs w:val="20"/>
              </w:rPr>
              <w:t>Идентификација и именовање особа, објеката, боја, бројева итд.</w:t>
            </w:r>
          </w:p>
        </w:tc>
        <w:tc>
          <w:tcPr>
            <w:tcW w:w="5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sz w:val="16"/>
                <w:szCs w:val="16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99135A">
              <w:rPr>
                <w:rFonts w:eastAsia="TimesNewRomanPSMT2"/>
                <w:sz w:val="16"/>
                <w:szCs w:val="16"/>
              </w:rPr>
              <w:t>исказане стандарднојезичком артикулаци-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јом, уз минимално ометање позадинским шумовима;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sz w:val="16"/>
                <w:szCs w:val="16"/>
              </w:rPr>
              <w:t xml:space="preserve">- разуме општи саджај и важније појединости монолошких излагања </w:t>
            </w:r>
            <w:r w:rsidRPr="0099135A">
              <w:rPr>
                <w:rFonts w:eastAsia="TimesNewRomanPSMT2"/>
                <w:sz w:val="16"/>
                <w:szCs w:val="16"/>
              </w:rPr>
              <w:t>у вези са друштвено релевантним и узрасно примереним темама, уколико се користи</w:t>
            </w:r>
          </w:p>
          <w:p w:rsidR="0099135A" w:rsidRPr="0099135A" w:rsidRDefault="0099135A" w:rsidP="0099135A">
            <w:pPr>
              <w:pStyle w:val="Default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стандардни језик;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разуме општи смисао и најважније појединости информативних прилога из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разуме општи садржај и идентификује важније појединости дијалошких форми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99135A">
              <w:rPr>
                <w:rFonts w:ascii="TimesNewRomanPSMT2" w:eastAsia="TimesNewRomanPSMT2" w:cs="TimesNewRomanPSMT2"/>
                <w:sz w:val="16"/>
                <w:szCs w:val="16"/>
              </w:rPr>
              <w:t>.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користи самостално циљни језик као језик комуникације;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препричава неки догађај или дешавање и износи очекивања у вези са тим;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укратко образлаже и објашњава разлоге догађаја или дешавања;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образлаже своје мишљење и реагује на мишљење других;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излаже пред публиком, на разумљив начин, унапред припремљену презента-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цију на познате и одабране теме уз помоћ визуелног подстицаја;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пише текстове о блиским темама из свог окружења и подручја интересовања;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пише краће прегледе/ сажетке књига, филмова, тв емисија и сл. користећи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једноставне изразе;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описује утиске, мишљења, осећања, истиче предности и мане неке појаве или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поступка;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пише белешке, поруке (имејлове, смс поруке и сл.), детаљне извештаје у којима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тражи или преноси релевантне информације;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пише одговоре у којима тражи и преноси релевантне информације и објашњења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користећи стандардне формуле писаног изражавања;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објашњава, на једноставан начин, традиционално схваћене одлике култура чији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језик учи припадницима властите културе;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– увиђа и разуме постојање културног плуралитета у својој земљи и земљама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99135A">
              <w:rPr>
                <w:rFonts w:eastAsia="TimesNewRomanPSMT2"/>
                <w:sz w:val="16"/>
                <w:szCs w:val="16"/>
              </w:rPr>
              <w:t>чији језик учи;</w:t>
            </w:r>
          </w:p>
          <w:p w:rsidR="00D44FFE" w:rsidRPr="00920316" w:rsidRDefault="00D44FFE" w:rsidP="00110ACE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19FC" w:rsidRDefault="003119FC" w:rsidP="00A3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Adjectives  describing people, appearance, personality - serious, lazy, quieet, patient, friendlz, short, tall, blonde, curly, cute…</w:t>
            </w:r>
          </w:p>
          <w:p w:rsidR="003119FC" w:rsidRDefault="003119FC" w:rsidP="00A3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C68D2" w:rsidRPr="00B746BC" w:rsidRDefault="00B746BC" w:rsidP="00A31BC5">
            <w:pPr>
              <w:rPr>
                <w:b/>
                <w:i/>
                <w:sz w:val="20"/>
                <w:szCs w:val="20"/>
              </w:rPr>
            </w:pPr>
            <w:r w:rsidRPr="00B746BC">
              <w:rPr>
                <w:b/>
                <w:i/>
                <w:sz w:val="20"/>
                <w:szCs w:val="20"/>
              </w:rPr>
              <w:t>Present Simple vs. Present Continuous</w:t>
            </w:r>
          </w:p>
          <w:p w:rsidR="00685F91" w:rsidRDefault="00B746BC" w:rsidP="00A31BC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Everyday activities, jobs </w:t>
            </w:r>
            <w:r w:rsidR="00BD63B2">
              <w:rPr>
                <w:i/>
                <w:sz w:val="20"/>
                <w:szCs w:val="20"/>
              </w:rPr>
              <w:t xml:space="preserve">I’m nervous because it’s my turn to gove a presentation in class next week. </w:t>
            </w:r>
          </w:p>
          <w:p w:rsidR="00685F91" w:rsidRDefault="00685F91" w:rsidP="00A31B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love taking photos and I’m quite good at it. </w:t>
            </w:r>
          </w:p>
          <w:p w:rsidR="00B746BC" w:rsidRDefault="00685F91" w:rsidP="00A31B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Little by little people are starting to pay more attention. </w:t>
            </w:r>
            <w:r w:rsidR="00B746BC">
              <w:rPr>
                <w:sz w:val="20"/>
                <w:szCs w:val="20"/>
              </w:rPr>
              <w:t xml:space="preserve"> </w:t>
            </w:r>
          </w:p>
          <w:p w:rsidR="00B746BC" w:rsidRDefault="00685F91" w:rsidP="00B746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and action verbs / verbs that describe states and situations/verbs that describe actions – </w:t>
            </w:r>
            <w:r w:rsidRPr="00685F91">
              <w:rPr>
                <w:i/>
                <w:sz w:val="20"/>
                <w:szCs w:val="20"/>
              </w:rPr>
              <w:t>I have a big garden. The flowers smell good.</w:t>
            </w:r>
            <w:r>
              <w:rPr>
                <w:sz w:val="20"/>
                <w:szCs w:val="20"/>
              </w:rPr>
              <w:t xml:space="preserve"> </w:t>
            </w:r>
            <w:r w:rsidRPr="00685F91">
              <w:rPr>
                <w:i/>
                <w:sz w:val="20"/>
                <w:szCs w:val="20"/>
              </w:rPr>
              <w:t>I’m looking for my ball. I don’t like this film.</w:t>
            </w:r>
          </w:p>
          <w:p w:rsidR="00685F91" w:rsidRPr="00685F91" w:rsidRDefault="00685F91" w:rsidP="00B746BC">
            <w:pPr>
              <w:rPr>
                <w:i/>
                <w:sz w:val="20"/>
                <w:szCs w:val="20"/>
              </w:rPr>
            </w:pPr>
          </w:p>
          <w:p w:rsidR="004B4B0A" w:rsidRDefault="00685F91" w:rsidP="00A3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for and giving personal information</w:t>
            </w:r>
          </w:p>
          <w:p w:rsidR="00685F91" w:rsidRDefault="00685F91" w:rsidP="00A31BC5">
            <w:pPr>
              <w:rPr>
                <w:i/>
                <w:sz w:val="20"/>
                <w:szCs w:val="20"/>
              </w:rPr>
            </w:pPr>
          </w:p>
          <w:p w:rsidR="00A058DC" w:rsidRPr="00A058DC" w:rsidRDefault="00A058DC" w:rsidP="00A31BC5">
            <w:pPr>
              <w:rPr>
                <w:b/>
                <w:sz w:val="20"/>
                <w:szCs w:val="20"/>
              </w:rPr>
            </w:pPr>
            <w:r w:rsidRPr="00A058DC">
              <w:rPr>
                <w:b/>
                <w:i/>
                <w:sz w:val="20"/>
                <w:szCs w:val="20"/>
              </w:rPr>
              <w:t xml:space="preserve">Life Skills: </w:t>
            </w:r>
            <w:r w:rsidR="00685F91">
              <w:rPr>
                <w:b/>
                <w:i/>
                <w:sz w:val="20"/>
                <w:szCs w:val="20"/>
              </w:rPr>
              <w:t>Building  your confidence</w:t>
            </w:r>
          </w:p>
          <w:p w:rsidR="00616DD1" w:rsidRPr="00616DD1" w:rsidRDefault="00616DD1" w:rsidP="007A320F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785BB7" w:rsidRDefault="00ED6C0C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46422A" w:rsidRDefault="00ED6C0C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785BB7" w:rsidRDefault="009B4DBA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</w:tbl>
    <w:p w:rsidR="009540BB" w:rsidRDefault="009540BB"/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0D72D5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314B9" w:rsidRPr="00AF1F15" w:rsidRDefault="00AC06AB" w:rsidP="00D31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Travelogue</w:t>
            </w:r>
          </w:p>
          <w:p w:rsidR="005A5CAF" w:rsidRDefault="005A5CAF" w:rsidP="00D314B9">
            <w:pPr>
              <w:rPr>
                <w:b/>
                <w:sz w:val="20"/>
                <w:szCs w:val="20"/>
              </w:rPr>
            </w:pPr>
          </w:p>
          <w:p w:rsidR="00EA7D1E" w:rsidRDefault="00EA7D1E" w:rsidP="00EA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and travel; Accomodation; Phrasal verbs connected with travel;</w:t>
            </w:r>
          </w:p>
          <w:p w:rsidR="00EA7D1E" w:rsidRDefault="00EA7D1E" w:rsidP="00EA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Simple Tense; Past Continuous Tense; Past Perfect Tense; used to; исказивање и описивање догађаја и способности у прошлости; </w:t>
            </w:r>
          </w:p>
          <w:p w:rsidR="00EA7D1E" w:rsidRDefault="00EA7D1E" w:rsidP="00EA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EA7D1E" w:rsidRPr="00CC135B" w:rsidRDefault="00EA7D1E" w:rsidP="00EA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</w:t>
            </w: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неформални разговор; стандардне формуле писаног изражавања; интеркултурност;</w:t>
            </w:r>
          </w:p>
          <w:p w:rsidR="00EA7D1E" w:rsidRPr="00F82B16" w:rsidRDefault="00EA7D1E" w:rsidP="00EA7D1E">
            <w:pPr>
              <w:pStyle w:val="Default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 xml:space="preserve">Давање и тражење информација и обавештења </w:t>
            </w:r>
          </w:p>
          <w:p w:rsidR="00EA7D1E" w:rsidRPr="00033A09" w:rsidRDefault="00EA7D1E" w:rsidP="00EA7D1E">
            <w:pPr>
              <w:pStyle w:val="Default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EA7D1E" w:rsidRPr="00F82B16" w:rsidRDefault="00EA7D1E" w:rsidP="00EA7D1E">
            <w:pPr>
              <w:rPr>
                <w:sz w:val="20"/>
                <w:szCs w:val="20"/>
              </w:rPr>
            </w:pPr>
          </w:p>
          <w:p w:rsidR="005A7A79" w:rsidRDefault="005A7A79" w:rsidP="005A7A79">
            <w:pPr>
              <w:rPr>
                <w:sz w:val="20"/>
                <w:szCs w:val="20"/>
              </w:rPr>
            </w:pPr>
          </w:p>
          <w:p w:rsidR="000D72D5" w:rsidRPr="000D72D5" w:rsidRDefault="000D72D5" w:rsidP="001D7030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sz w:val="14"/>
                <w:szCs w:val="14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99135A">
              <w:rPr>
                <w:rFonts w:eastAsia="TimesNewRomanPSMT2"/>
                <w:sz w:val="14"/>
                <w:szCs w:val="14"/>
              </w:rPr>
              <w:t>исказане стандарднојезичком артикулаци-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јом, уз минимално ометање позадинским шумовима;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sz w:val="14"/>
                <w:szCs w:val="14"/>
              </w:rPr>
              <w:t xml:space="preserve">- разуме општи саджај и важније појединости монолошких излагања </w:t>
            </w:r>
            <w:r w:rsidRPr="0099135A">
              <w:rPr>
                <w:rFonts w:eastAsia="TimesNewRomanPSMT2"/>
                <w:sz w:val="14"/>
                <w:szCs w:val="14"/>
              </w:rPr>
              <w:t>у вези са друштвено релевантним и узрасно примереним темама, уколико се користи</w:t>
            </w:r>
          </w:p>
          <w:p w:rsidR="0099135A" w:rsidRPr="0099135A" w:rsidRDefault="0099135A" w:rsidP="0099135A">
            <w:pPr>
              <w:pStyle w:val="Default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стандардни језик;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разуме општи смисао и најважније појединости информативних прилога из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разуме општи садржај и идентификује важније појединости дијалошких форми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99135A"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примењује стратегије читања које омогућавају откривање значења непознатих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речи;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дужих текстова у вези с темама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везаним за лична интересовања;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аутентичних, адаптираних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и неаутентичних дужих текстова у вези с блиским темама;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користи самостално циљни језик као језик комуникације;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препричава неки догађај или дешавање и износи очекивања у вези са тим;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укратко образлаже и објашњава разлоге догађаја или дешавања;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образлаже своје мишљење и реагује на мишљење других;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излаже пред публиком, на разумљив начин, унапред припремљену презента-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цију на познате и одабране теме уз помоћ визуелног подстицаја;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пише текстове о блиским темама из свог окружења и подручја интересовања;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пише краће прегледе/ сажетке књига, филмова, тв емисија и сл. користећи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једноставне изразе;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описује утиске, мишљења, осећања, истиче предности и мане неке појаве или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поступка;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пише белешке, поруке (имејлове, смс поруке и сл.), детаљне извештаје у којима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тражи или преноси релевантне информације;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пише одговоре у којима тражи и преноси релевантне информације и објашњења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користећи стандардне формуле писаног изражавања;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објашњава, на једноставан начин, традиционално схваћене одлике култура чији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језик учи припадницима властите културе;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– увиђа и разуме постојање културног плуралитета у својој земљи и земљама</w:t>
            </w:r>
          </w:p>
          <w:p w:rsidR="0099135A" w:rsidRPr="0099135A" w:rsidRDefault="0099135A" w:rsidP="0099135A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9135A">
              <w:rPr>
                <w:rFonts w:eastAsia="TimesNewRomanPSMT2"/>
                <w:sz w:val="14"/>
                <w:szCs w:val="14"/>
              </w:rPr>
              <w:t>чији језик учи;</w:t>
            </w:r>
          </w:p>
          <w:p w:rsidR="005D4465" w:rsidRPr="00B2361E" w:rsidRDefault="005D4465" w:rsidP="00644280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41C92" w:rsidRDefault="00920316" w:rsidP="001306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Изразе и речи које се однос</w:t>
            </w:r>
            <w:r w:rsidR="00150148">
              <w:rPr>
                <w:sz w:val="20"/>
                <w:szCs w:val="20"/>
              </w:rPr>
              <w:t xml:space="preserve">е на </w:t>
            </w:r>
            <w:r w:rsidR="003D617C" w:rsidRPr="000927EA">
              <w:rPr>
                <w:b/>
                <w:sz w:val="20"/>
                <w:szCs w:val="20"/>
              </w:rPr>
              <w:t>Transport, travel and accomodation</w:t>
            </w:r>
          </w:p>
          <w:p w:rsidR="000927EA" w:rsidRDefault="000927EA" w:rsidP="001306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motel is a type of hotel that-s next to a big road. People usually stay there when they drive a long distance. </w:t>
            </w:r>
          </w:p>
          <w:p w:rsidR="001C255C" w:rsidRPr="000927EA" w:rsidRDefault="001C255C" w:rsidP="001306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Departures, fare, ferry. yacht, tram, platform…</w:t>
            </w:r>
          </w:p>
          <w:p w:rsidR="000927EA" w:rsidRPr="000927EA" w:rsidRDefault="000927EA" w:rsidP="00130660">
            <w:pPr>
              <w:rPr>
                <w:b/>
                <w:sz w:val="20"/>
                <w:szCs w:val="20"/>
              </w:rPr>
            </w:pPr>
          </w:p>
          <w:p w:rsidR="00962474" w:rsidRPr="00F12FA2" w:rsidRDefault="00F12FA2" w:rsidP="00B356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Past Simple Tense правилних и неправилних глагола.</w:t>
            </w:r>
          </w:p>
          <w:p w:rsidR="004B4B0A" w:rsidRDefault="00F12FA2" w:rsidP="007E6881">
            <w:pPr>
              <w:rPr>
                <w:sz w:val="20"/>
                <w:szCs w:val="20"/>
              </w:rPr>
            </w:pPr>
            <w:r w:rsidRPr="00F12FA2">
              <w:rPr>
                <w:b/>
                <w:i/>
                <w:sz w:val="20"/>
                <w:szCs w:val="20"/>
              </w:rPr>
              <w:t>Past Continuous Tense</w:t>
            </w:r>
            <w:r>
              <w:rPr>
                <w:sz w:val="20"/>
                <w:szCs w:val="20"/>
              </w:rPr>
              <w:t xml:space="preserve"> формирање и правила употребе. </w:t>
            </w:r>
          </w:p>
          <w:p w:rsidR="000927EA" w:rsidRDefault="000927EA" w:rsidP="007E688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Past Perfect Tense </w:t>
            </w:r>
          </w:p>
          <w:p w:rsidR="00EB7704" w:rsidRDefault="00EB7704" w:rsidP="007E688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Used to/would</w:t>
            </w:r>
          </w:p>
          <w:p w:rsidR="00EB7704" w:rsidRPr="00EB7704" w:rsidRDefault="00EB7704" w:rsidP="007E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Начини исказивања прошлости</w:t>
            </w:r>
          </w:p>
          <w:p w:rsidR="00BD3531" w:rsidRDefault="00EB7704" w:rsidP="007E688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Phrasal verbs connected with travel</w:t>
            </w:r>
          </w:p>
          <w:p w:rsidR="00EB7704" w:rsidRDefault="00EB7704" w:rsidP="007E6881">
            <w:pPr>
              <w:rPr>
                <w:sz w:val="20"/>
                <w:szCs w:val="20"/>
              </w:rPr>
            </w:pPr>
          </w:p>
          <w:p w:rsidR="007F7ECF" w:rsidRDefault="004E263B" w:rsidP="007E6881">
            <w:pPr>
              <w:rPr>
                <w:b/>
                <w:sz w:val="20"/>
                <w:szCs w:val="20"/>
              </w:rPr>
            </w:pPr>
            <w:r w:rsidRPr="004E263B">
              <w:rPr>
                <w:b/>
                <w:sz w:val="20"/>
                <w:szCs w:val="20"/>
              </w:rPr>
              <w:t xml:space="preserve">Life Skills: </w:t>
            </w:r>
            <w:r w:rsidR="00EB7704">
              <w:rPr>
                <w:b/>
                <w:sz w:val="20"/>
                <w:szCs w:val="20"/>
              </w:rPr>
              <w:t>Being a responsible tourist</w:t>
            </w:r>
          </w:p>
          <w:p w:rsidR="00F44D2D" w:rsidRDefault="00F44D2D" w:rsidP="007E6881">
            <w:pPr>
              <w:rPr>
                <w:b/>
                <w:sz w:val="20"/>
                <w:szCs w:val="20"/>
              </w:rPr>
            </w:pPr>
          </w:p>
          <w:p w:rsidR="00F44D2D" w:rsidRDefault="00F44D2D" w:rsidP="007E6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Asking for information</w:t>
            </w:r>
          </w:p>
          <w:p w:rsidR="00F44D2D" w:rsidRDefault="00F44D2D" w:rsidP="007E6881">
            <w:pPr>
              <w:rPr>
                <w:b/>
                <w:sz w:val="20"/>
                <w:szCs w:val="20"/>
              </w:rPr>
            </w:pPr>
          </w:p>
          <w:p w:rsidR="00F44D2D" w:rsidRDefault="00F44D2D" w:rsidP="007E6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a blog post</w:t>
            </w:r>
          </w:p>
          <w:p w:rsidR="00DB7D35" w:rsidRDefault="00DB7D35" w:rsidP="007E6881">
            <w:pPr>
              <w:rPr>
                <w:b/>
                <w:sz w:val="20"/>
                <w:szCs w:val="20"/>
              </w:rPr>
            </w:pPr>
          </w:p>
          <w:p w:rsidR="00DB7D35" w:rsidRPr="00EB7704" w:rsidRDefault="00DB7D35" w:rsidP="007E6881">
            <w:pPr>
              <w:rPr>
                <w:b/>
                <w:sz w:val="20"/>
                <w:szCs w:val="20"/>
              </w:rPr>
            </w:pPr>
          </w:p>
          <w:p w:rsidR="004E263B" w:rsidRPr="004E263B" w:rsidRDefault="004E263B" w:rsidP="007E6881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ED6C0C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ED6C0C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9B4DBA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</w:tbl>
    <w:p w:rsidR="00A53347" w:rsidRDefault="00A53347"/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6C2C38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314B9" w:rsidRPr="00800AAB" w:rsidRDefault="00D314B9" w:rsidP="00D31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3 </w:t>
            </w:r>
            <w:r w:rsidR="00AC06AB">
              <w:rPr>
                <w:b/>
                <w:sz w:val="20"/>
                <w:szCs w:val="20"/>
              </w:rPr>
              <w:t>City to city</w:t>
            </w:r>
          </w:p>
          <w:p w:rsidR="00D314B9" w:rsidRDefault="00D314B9" w:rsidP="00D314B9">
            <w:pPr>
              <w:rPr>
                <w:sz w:val="20"/>
                <w:szCs w:val="20"/>
              </w:rPr>
            </w:pPr>
          </w:p>
          <w:p w:rsidR="00EA7D1E" w:rsidRPr="0041428D" w:rsidRDefault="00EA7D1E" w:rsidP="00EA7D1E">
            <w:pPr>
              <w:rPr>
                <w:sz w:val="20"/>
                <w:szCs w:val="20"/>
              </w:rPr>
            </w:pP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cities and houses; adjectives describing cities; Present perfect Simple; Present Perfect Continuous;  describing a place, describing photos;</w:t>
            </w:r>
          </w:p>
          <w:p w:rsidR="00EA7D1E" w:rsidRDefault="00EA7D1E" w:rsidP="00EA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EA7D1E" w:rsidRPr="00CC135B" w:rsidRDefault="00EA7D1E" w:rsidP="00EA7D1E">
            <w:pPr>
              <w:pStyle w:val="Default"/>
            </w:pPr>
            <w:r>
              <w:rPr>
                <w:sz w:val="20"/>
                <w:szCs w:val="20"/>
              </w:rPr>
              <w:t>изговор; размена информација;ИКТ; неформални разговор; стандардне формуле писаног изражавања; интеркултурност;</w:t>
            </w:r>
          </w:p>
          <w:p w:rsidR="00EA7D1E" w:rsidRPr="0059413E" w:rsidRDefault="00EA7D1E" w:rsidP="00EA7D1E">
            <w:pPr>
              <w:pStyle w:val="Default"/>
              <w:rPr>
                <w:sz w:val="20"/>
                <w:szCs w:val="20"/>
              </w:rPr>
            </w:pPr>
            <w:r w:rsidRPr="008B3B91">
              <w:rPr>
                <w:color w:val="auto"/>
                <w:sz w:val="20"/>
                <w:szCs w:val="20"/>
              </w:rPr>
              <w:t>Познати градови и њихове знаменитости, региони и земље у којима се говори циљни језик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C3081A" w:rsidRPr="00C3081A" w:rsidRDefault="00EA7D1E" w:rsidP="00EA7D1E">
            <w:pPr>
              <w:rPr>
                <w:sz w:val="20"/>
                <w:szCs w:val="20"/>
              </w:rPr>
            </w:pPr>
            <w:r w:rsidRPr="00CC1C22">
              <w:rPr>
                <w:sz w:val="20"/>
                <w:szCs w:val="20"/>
              </w:rPr>
              <w:t>Давање и тражење информација и обавештења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9B43D4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9B43D4">
              <w:rPr>
                <w:rFonts w:eastAsia="TimesNewRomanPSMT2"/>
                <w:sz w:val="12"/>
                <w:szCs w:val="12"/>
              </w:rPr>
              <w:t>исказане стандарднојезичком артикулаци-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9B43D4">
              <w:rPr>
                <w:rFonts w:eastAsia="TimesNewRomanPSMT2"/>
                <w:sz w:val="12"/>
                <w:szCs w:val="12"/>
              </w:rPr>
              <w:t>јом, уз минимално ометање позадинским шумовима;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разуме општи смисао и најважније појединости информативних прилога из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разуме општи садржај и идентификује важније појединости дијалошких форми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9B43D4"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примењује стратегије читања које омогућавају откривање значења непознатих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речи;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дужих текстова у вези с темама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везаним за лична интересовања;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аутентичних, адаптираних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и неаутентичних дужих текстова у вези с блиским темама;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користи самостално циљни језик као језик комуникације;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препричава неки догађај или дешавање и износи очекивања у вези са тим;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укратко образлаже и објашњава разлоге догађаја или дешавања;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образлаже своје мишљење и реагује на мишљење других;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излаже пред публиком, на разумљив начин, унапред припремљену презента-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цију на познате и одабране теме уз помоћ визуелног подстицаја;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пише текстове о блиским темама из свог окружења и подручја интересовања;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пише краће прегледе/ сажетке књига, филмова, тв емисија и сл. користећи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једноставне изразе;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описује утиске, мишљења, осећања, истиче предности и мане неке појаве или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поступка;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пише белешке, поруке (имејлове, смс поруке и сл.), детаљне извештаје у којима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тражи или преноси релевантне информације;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пише одговоре у којима тражи и преноси релевантне информације и објашњења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користећи стандардне формуле писаног изражавања;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објашњава, на једноставан начин, традиционално схваћене одлике култура чији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језик учи, припадницима властите културе;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увиђа и разуме постојање културног плуралитета у својој земљи и земљама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чији језик учи;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реагује адекватно на најчешће облике примереног и непримереног понашања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у контексту културе земље/ земаља чији језик учи, примењујући обрасце љубазног понашања;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користи фреквентније регистре у комуникацији на страном језику у складу са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степеном формалности комуникативне ситуације;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преноси, на структурисан начин, основне информација из више сродних текстова, у писаном и усменом облику;</w:t>
            </w:r>
          </w:p>
          <w:p w:rsidR="009B43D4" w:rsidRPr="009B43D4" w:rsidRDefault="009B43D4" w:rsidP="009B43D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– преноси општи садржај из текстуалних извора у којима се износе различити</w:t>
            </w:r>
          </w:p>
          <w:p w:rsidR="009B43D4" w:rsidRPr="009B43D4" w:rsidRDefault="009B43D4" w:rsidP="009B43D4">
            <w:pPr>
              <w:rPr>
                <w:rFonts w:eastAsia="TimesNewRomanPSMT2"/>
                <w:sz w:val="14"/>
                <w:szCs w:val="14"/>
              </w:rPr>
            </w:pPr>
            <w:r w:rsidRPr="009B43D4">
              <w:rPr>
                <w:rFonts w:eastAsia="TimesNewRomanPSMT2"/>
                <w:sz w:val="14"/>
                <w:szCs w:val="14"/>
              </w:rPr>
              <w:t>ставови, у писаном облику;</w:t>
            </w:r>
          </w:p>
          <w:p w:rsidR="00FE57FD" w:rsidRDefault="00FE57FD" w:rsidP="00FE57FD">
            <w:pPr>
              <w:rPr>
                <w:sz w:val="18"/>
                <w:szCs w:val="18"/>
              </w:rPr>
            </w:pPr>
          </w:p>
          <w:p w:rsidR="00F11D7B" w:rsidRPr="000C4AAD" w:rsidRDefault="00F11D7B" w:rsidP="00F11D7B">
            <w:pPr>
              <w:spacing w:after="160" w:line="25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FE1" w:rsidRDefault="00732FE1" w:rsidP="00590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Cities and houses</w:t>
            </w:r>
          </w:p>
          <w:p w:rsidR="00732FE1" w:rsidRDefault="00732FE1" w:rsidP="00590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Adjectivs describing cities</w:t>
            </w:r>
          </w:p>
          <w:p w:rsidR="00732FE1" w:rsidRDefault="00732FE1" w:rsidP="005901AA">
            <w:pPr>
              <w:rPr>
                <w:sz w:val="20"/>
                <w:szCs w:val="20"/>
              </w:rPr>
            </w:pPr>
          </w:p>
          <w:p w:rsidR="00732FE1" w:rsidRPr="00732FE1" w:rsidRDefault="00732FE1" w:rsidP="005901AA">
            <w:pPr>
              <w:rPr>
                <w:b/>
                <w:sz w:val="20"/>
                <w:szCs w:val="20"/>
              </w:rPr>
            </w:pPr>
            <w:r w:rsidRPr="00732FE1">
              <w:rPr>
                <w:b/>
                <w:sz w:val="20"/>
                <w:szCs w:val="20"/>
              </w:rPr>
              <w:t>Present Perfect Simple and Past Simple</w:t>
            </w:r>
          </w:p>
          <w:p w:rsidR="00732FE1" w:rsidRPr="00732FE1" w:rsidRDefault="00732FE1" w:rsidP="005901AA">
            <w:pPr>
              <w:rPr>
                <w:i/>
                <w:sz w:val="20"/>
                <w:szCs w:val="20"/>
              </w:rPr>
            </w:pPr>
            <w:r w:rsidRPr="00732FE1">
              <w:rPr>
                <w:i/>
                <w:sz w:val="20"/>
                <w:szCs w:val="20"/>
              </w:rPr>
              <w:t>Shangai had no skyscrapers in 1980.</w:t>
            </w:r>
          </w:p>
          <w:p w:rsidR="00732FE1" w:rsidRPr="00732FE1" w:rsidRDefault="00732FE1" w:rsidP="005901AA">
            <w:pPr>
              <w:rPr>
                <w:i/>
                <w:sz w:val="20"/>
                <w:szCs w:val="20"/>
              </w:rPr>
            </w:pPr>
            <w:r w:rsidRPr="00732FE1">
              <w:rPr>
                <w:i/>
                <w:sz w:val="20"/>
                <w:szCs w:val="20"/>
              </w:rPr>
              <w:t>Large blocks of flats have appeared in the suburbs.</w:t>
            </w:r>
          </w:p>
          <w:p w:rsidR="007431C5" w:rsidRDefault="007431C5" w:rsidP="009F77A0">
            <w:pPr>
              <w:rPr>
                <w:sz w:val="20"/>
                <w:szCs w:val="20"/>
              </w:rPr>
            </w:pPr>
          </w:p>
          <w:p w:rsidR="00D41B38" w:rsidRDefault="00D41B38" w:rsidP="009F77A0">
            <w:pPr>
              <w:rPr>
                <w:b/>
                <w:sz w:val="20"/>
                <w:szCs w:val="20"/>
              </w:rPr>
            </w:pPr>
          </w:p>
          <w:p w:rsidR="009F77A0" w:rsidRDefault="004E263B" w:rsidP="009F7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Life Skills: </w:t>
            </w:r>
            <w:r w:rsidR="004F570B">
              <w:rPr>
                <w:b/>
                <w:sz w:val="20"/>
                <w:szCs w:val="20"/>
              </w:rPr>
              <w:t>Explaining Statistics</w:t>
            </w:r>
          </w:p>
          <w:p w:rsidR="00875D5A" w:rsidRPr="009F77A0" w:rsidRDefault="00875D5A" w:rsidP="009F77A0">
            <w:pPr>
              <w:rPr>
                <w:sz w:val="20"/>
                <w:szCs w:val="20"/>
              </w:rPr>
            </w:pPr>
          </w:p>
          <w:p w:rsidR="00126408" w:rsidRDefault="00126408" w:rsidP="009F77A0">
            <w:pPr>
              <w:rPr>
                <w:sz w:val="20"/>
                <w:szCs w:val="20"/>
              </w:rPr>
            </w:pPr>
          </w:p>
          <w:p w:rsidR="00620FED" w:rsidRDefault="00620FED" w:rsidP="009F77A0">
            <w:pPr>
              <w:rPr>
                <w:sz w:val="20"/>
                <w:szCs w:val="20"/>
              </w:rPr>
            </w:pPr>
          </w:p>
          <w:p w:rsidR="006443F5" w:rsidRDefault="006443F5" w:rsidP="009F77A0">
            <w:pPr>
              <w:rPr>
                <w:sz w:val="20"/>
                <w:szCs w:val="20"/>
              </w:rPr>
            </w:pPr>
          </w:p>
          <w:p w:rsidR="006443F5" w:rsidRPr="009F77A0" w:rsidRDefault="006443F5" w:rsidP="009F77A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ED6C0C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Pr="000730D0" w:rsidRDefault="00963625" w:rsidP="00EE0A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ED6C0C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Default="00EE0AD2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963625" w:rsidRPr="00EE0AD2" w:rsidRDefault="00963625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9B4DBA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Pr="000730D0" w:rsidRDefault="00963625" w:rsidP="0096362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6E00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735AB" w:rsidRDefault="00AC06AB" w:rsidP="00073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 Feed your mind</w:t>
            </w:r>
          </w:p>
          <w:p w:rsidR="000735AB" w:rsidRDefault="000735AB" w:rsidP="000735AB">
            <w:pPr>
              <w:rPr>
                <w:sz w:val="20"/>
                <w:szCs w:val="20"/>
              </w:rPr>
            </w:pPr>
          </w:p>
          <w:p w:rsidR="00CE2844" w:rsidRPr="00CE2844" w:rsidRDefault="00CE2844" w:rsidP="00CE2844">
            <w:pPr>
              <w:pStyle w:val="Default"/>
              <w:rPr>
                <w:sz w:val="18"/>
                <w:szCs w:val="18"/>
              </w:rPr>
            </w:pPr>
            <w:r w:rsidRPr="00CE2844">
              <w:rPr>
                <w:sz w:val="18"/>
                <w:szCs w:val="18"/>
              </w:rPr>
              <w:t xml:space="preserve">Описивање карактеристика живих бића, предмета, појава и места;  food and meals; describing food; Future continuous and future perfect; исказивање будућности; will/going to/present continuous/present simple за изражавање будућности; future predictions; </w:t>
            </w:r>
          </w:p>
          <w:p w:rsidR="00CE2844" w:rsidRPr="00CE2844" w:rsidRDefault="00CE2844" w:rsidP="00CE2844">
            <w:pPr>
              <w:pStyle w:val="Default"/>
              <w:rPr>
                <w:sz w:val="18"/>
                <w:szCs w:val="18"/>
              </w:rPr>
            </w:pPr>
            <w:r w:rsidRPr="00CE2844">
              <w:rPr>
                <w:sz w:val="18"/>
                <w:szCs w:val="18"/>
              </w:rPr>
              <w:t>Negotiating;</w:t>
            </w:r>
          </w:p>
          <w:p w:rsidR="00CE2844" w:rsidRPr="00CE2844" w:rsidRDefault="00CE2844" w:rsidP="00CE2844">
            <w:pPr>
              <w:pStyle w:val="Default"/>
              <w:rPr>
                <w:sz w:val="18"/>
                <w:szCs w:val="18"/>
              </w:rPr>
            </w:pPr>
            <w:r w:rsidRPr="00CE2844">
              <w:rPr>
                <w:sz w:val="18"/>
                <w:szCs w:val="18"/>
              </w:rPr>
              <w:t>Прихватање и одбијање позива;</w:t>
            </w:r>
          </w:p>
          <w:p w:rsidR="00CE2844" w:rsidRPr="00CE2844" w:rsidRDefault="00CE2844" w:rsidP="00CE2844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CE2844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  <w:r w:rsidRPr="00CE2844">
              <w:rPr>
                <w:rFonts w:ascii="TimesNewRomanPSMT2" w:eastAsia="TimesNewRomanPSMT2" w:cs="TimesNewRomanPSMT2" w:hint="eastAsia"/>
                <w:sz w:val="18"/>
                <w:szCs w:val="18"/>
              </w:rPr>
              <w:t xml:space="preserve"> </w:t>
            </w:r>
            <w:r w:rsidRPr="00CE2844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CE2844" w:rsidRPr="00CE2844" w:rsidRDefault="00CE2844" w:rsidP="00CE2844">
            <w:pPr>
              <w:rPr>
                <w:sz w:val="18"/>
                <w:szCs w:val="18"/>
              </w:rPr>
            </w:pPr>
            <w:r w:rsidRPr="00CE2844">
              <w:rPr>
                <w:sz w:val="18"/>
                <w:szCs w:val="18"/>
              </w:rPr>
              <w:t xml:space="preserve">изговор; размена информација; ИКТ; </w:t>
            </w:r>
            <w:r w:rsidRPr="00CE2844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CE2844">
              <w:rPr>
                <w:sz w:val="18"/>
                <w:szCs w:val="18"/>
              </w:rPr>
              <w:t xml:space="preserve"> </w:t>
            </w:r>
            <w:r w:rsidRPr="00CE2844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CE2844">
              <w:rPr>
                <w:sz w:val="18"/>
                <w:szCs w:val="18"/>
              </w:rPr>
              <w:t xml:space="preserve"> </w:t>
            </w:r>
          </w:p>
          <w:p w:rsidR="00CE2844" w:rsidRPr="00CE2844" w:rsidRDefault="00CE2844" w:rsidP="00CE2844">
            <w:pPr>
              <w:rPr>
                <w:rFonts w:eastAsia="TimesNewRomanPSMT2"/>
                <w:sz w:val="18"/>
                <w:szCs w:val="18"/>
              </w:rPr>
            </w:pPr>
            <w:r w:rsidRPr="00CE2844">
              <w:rPr>
                <w:rFonts w:eastAsia="TimesNewRomanPSMT2"/>
                <w:sz w:val="18"/>
                <w:szCs w:val="18"/>
              </w:rPr>
              <w:t>препознавање основне аргументације;</w:t>
            </w:r>
          </w:p>
          <w:p w:rsidR="00CE2844" w:rsidRPr="00CE2844" w:rsidRDefault="00CE2844" w:rsidP="00CE2844">
            <w:pPr>
              <w:rPr>
                <w:sz w:val="18"/>
                <w:szCs w:val="18"/>
              </w:rPr>
            </w:pPr>
            <w:r w:rsidRPr="00CE2844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CE2844" w:rsidRPr="00CE2844" w:rsidRDefault="00CE2844" w:rsidP="00CE2844">
            <w:pPr>
              <w:rPr>
                <w:sz w:val="18"/>
                <w:szCs w:val="18"/>
              </w:rPr>
            </w:pPr>
            <w:r w:rsidRPr="00CE2844">
              <w:rPr>
                <w:sz w:val="18"/>
                <w:szCs w:val="18"/>
              </w:rPr>
              <w:t xml:space="preserve">неформални разговор; </w:t>
            </w:r>
          </w:p>
          <w:p w:rsidR="00CE2844" w:rsidRPr="00CE2844" w:rsidRDefault="00CE2844" w:rsidP="00CE2844">
            <w:pPr>
              <w:rPr>
                <w:rFonts w:eastAsia="TimesNewRomanPSMT2"/>
                <w:sz w:val="18"/>
                <w:szCs w:val="18"/>
              </w:rPr>
            </w:pPr>
            <w:r w:rsidRPr="00CE2844">
              <w:rPr>
                <w:rFonts w:eastAsia="TimesNewRomanPSMT2"/>
                <w:sz w:val="18"/>
                <w:szCs w:val="18"/>
              </w:rPr>
              <w:t>функционална комуникација;</w:t>
            </w:r>
          </w:p>
          <w:p w:rsidR="00CE2844" w:rsidRPr="00CE2844" w:rsidRDefault="00CE2844" w:rsidP="00CE2844">
            <w:pPr>
              <w:rPr>
                <w:sz w:val="18"/>
                <w:szCs w:val="18"/>
              </w:rPr>
            </w:pPr>
            <w:r w:rsidRPr="00CE2844">
              <w:rPr>
                <w:rFonts w:eastAsia="TimesNewRomanPSMT2"/>
                <w:sz w:val="18"/>
                <w:szCs w:val="18"/>
              </w:rPr>
              <w:t>писмено изражавање;</w:t>
            </w:r>
          </w:p>
          <w:p w:rsidR="00CE2844" w:rsidRPr="00CE2844" w:rsidRDefault="00CE2844" w:rsidP="00CE2844">
            <w:pPr>
              <w:rPr>
                <w:sz w:val="18"/>
                <w:szCs w:val="18"/>
              </w:rPr>
            </w:pPr>
            <w:r w:rsidRPr="00CE2844">
              <w:rPr>
                <w:sz w:val="18"/>
                <w:szCs w:val="18"/>
              </w:rPr>
              <w:t>стандардне формуле писаног изражавања; интеркултурност;</w:t>
            </w:r>
          </w:p>
          <w:p w:rsidR="00CE2844" w:rsidRPr="006131F3" w:rsidRDefault="00CE2844" w:rsidP="00CE2844">
            <w:pPr>
              <w:pStyle w:val="Default"/>
              <w:rPr>
                <w:sz w:val="20"/>
                <w:szCs w:val="20"/>
              </w:rPr>
            </w:pPr>
          </w:p>
          <w:p w:rsidR="001A6FDF" w:rsidRPr="001A6FDF" w:rsidRDefault="001A6FDF" w:rsidP="002971AA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B01194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B01194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B01194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B01194"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примењује стратегије читања које омогућавају откривање значења непознатих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речи;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дужих текстова у вези с темама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везаним за лична интересовања;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аутентичних, адаптираних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и неаутентичних дужих текстова у вези с блиским темама;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разуме општи садржај и најважније појединости текстова о мање познатим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темама, које спадају у шири спектар интересовања;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користи самостално циљни језик као језик комуникације;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препричава неки догађај или дешавање и износи очекивања у вези са тим;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укратко образлаже и објашњава разлоге догађаја или дешавања;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образлаже своје мишљење и реагује на мишљење других;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излаже пред публиком, на разумљив начин, унапред припремљену презента-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цију на познате и одабране теме уз помоћ визуелног подстицаја;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учествује у дијалогу и размењује мишљења и информације у вези са својим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окружењем и свакодневним ситуацијама;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интерпретира тематски прилагођене песме, рецитације и скечеве;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пише текстове о блиским темама из свог окружења и подручја интересовања;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пише краће прегледе/ сажетке књига, филмова, тв емисија и сл. користећи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једноставне изразе;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описује утиске, мишљења, осећања, истиче предности и мане неке појаве или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поступка;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пише белешке, поруке (имејлове, смс поруке и сл.), детаљне извештаје у којима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тражи или преноси релевантне информације;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пише одговоре у којима тражи и преноси релевантне информације и објашњења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користећи стандардне формуле писаног изражавања;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пише о властитом искуству, описује своје утиске, планове и очекивања износећи личан став и аргументе;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пише текстове према моделу, тумачи и описује илустрације, табеле, слике, графиконе, истичући релевантне детаље;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објашњава, на једноставан начин, традиционално схваћене одлике култура чији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језик учи, припадницима властите културе;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увиђа и разуме постојање културног плуралитета у својој земљи и земљама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чији језик учи;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реагује адекватно на најчешће облике примереног и непримереног понашања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у контексту културе земље/ земаља чији језик учи, примењујући обрасце љубазног понашања;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користи фреквентније регистре у комуникацији на страном језику у складу са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степеном формалности комуникативне ситуације;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користи на креативан начин ограничена знања из различитих језика како би успешно остварио комуникативну намеру;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истражује различите аспекте култура земље/ земаља чији језик учи у оквиру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својих интересовања;</w:t>
            </w:r>
          </w:p>
          <w:p w:rsidR="00B01194" w:rsidRPr="00CE17AB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преноси, на структурисан начин, основне информација из више сродних текстова, у писаном и усменом облику;</w:t>
            </w:r>
          </w:p>
          <w:p w:rsidR="00B01194" w:rsidRPr="00B01194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4"/>
                <w:szCs w:val="14"/>
              </w:rPr>
            </w:pPr>
            <w:r w:rsidRPr="00B01194">
              <w:rPr>
                <w:rFonts w:eastAsia="TimesNewRomanPSMT2"/>
                <w:sz w:val="14"/>
                <w:szCs w:val="14"/>
              </w:rPr>
              <w:t>– преноси општи садржај из текстуалних извора у којима се износе различити</w:t>
            </w:r>
          </w:p>
          <w:p w:rsidR="00B01194" w:rsidRDefault="00B01194" w:rsidP="00B01194">
            <w:pPr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B01194" w:rsidRPr="0081117C" w:rsidRDefault="00B01194" w:rsidP="00B01194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286E00" w:rsidRDefault="00286E00" w:rsidP="00150148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6A3C" w:rsidRDefault="006C6A3C" w:rsidP="0015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meals, descibing food – carrot, chicken, lamb, lettuce, semi-skimmed milk, prawn…</w:t>
            </w:r>
          </w:p>
          <w:p w:rsidR="003E1655" w:rsidRDefault="003E1655" w:rsidP="001501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Слушање и читање описа живих бића, предмета, појава и места и њиховог поређења; усмено и писано описивање/поређење живих бића, предмета, појава и места.</w:t>
            </w:r>
          </w:p>
          <w:p w:rsidR="006C6A3C" w:rsidRPr="006C6A3C" w:rsidRDefault="006C6A3C" w:rsidP="00150148">
            <w:pPr>
              <w:rPr>
                <w:b/>
                <w:sz w:val="20"/>
                <w:szCs w:val="20"/>
              </w:rPr>
            </w:pPr>
          </w:p>
          <w:p w:rsidR="006C6A3C" w:rsidRDefault="006C6A3C" w:rsidP="00150148">
            <w:pPr>
              <w:rPr>
                <w:sz w:val="20"/>
                <w:szCs w:val="20"/>
              </w:rPr>
            </w:pPr>
            <w:r w:rsidRPr="006C6A3C">
              <w:rPr>
                <w:b/>
                <w:sz w:val="20"/>
                <w:szCs w:val="20"/>
              </w:rPr>
              <w:t xml:space="preserve">Изражавање будућности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6C6A3C">
              <w:rPr>
                <w:sz w:val="20"/>
                <w:szCs w:val="20"/>
              </w:rPr>
              <w:t xml:space="preserve">will, be going to, Present simple, Present continuous </w:t>
            </w:r>
            <w:r>
              <w:rPr>
                <w:sz w:val="20"/>
                <w:szCs w:val="20"/>
              </w:rPr>
              <w:t>for future</w:t>
            </w:r>
          </w:p>
          <w:p w:rsidR="006C6A3C" w:rsidRPr="006C6A3C" w:rsidRDefault="006C6A3C" w:rsidP="00150148">
            <w:pPr>
              <w:rPr>
                <w:sz w:val="20"/>
                <w:szCs w:val="20"/>
              </w:rPr>
            </w:pPr>
          </w:p>
          <w:p w:rsidR="00ED0253" w:rsidRDefault="006C6A3C" w:rsidP="0015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</w:t>
            </w:r>
            <w:r w:rsidR="00ED02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Continuous</w:t>
            </w:r>
          </w:p>
          <w:p w:rsidR="00ED0253" w:rsidRDefault="006C6A3C" w:rsidP="00ED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Perfect</w:t>
            </w:r>
          </w:p>
          <w:p w:rsidR="006C6A3C" w:rsidRPr="006C6A3C" w:rsidRDefault="006C6A3C" w:rsidP="006C6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Формирање и употреба Future Continuous и</w:t>
            </w:r>
          </w:p>
          <w:p w:rsidR="006C6A3C" w:rsidRDefault="006C6A3C" w:rsidP="006C6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Perfect</w:t>
            </w:r>
          </w:p>
          <w:p w:rsidR="00ED0253" w:rsidRDefault="00ED0253" w:rsidP="00150148">
            <w:pPr>
              <w:rPr>
                <w:sz w:val="20"/>
                <w:szCs w:val="20"/>
              </w:rPr>
            </w:pPr>
          </w:p>
          <w:p w:rsidR="00606C5B" w:rsidRPr="00323827" w:rsidRDefault="00FC7DAE" w:rsidP="004E263B">
            <w:pPr>
              <w:rPr>
                <w:i/>
                <w:sz w:val="20"/>
                <w:szCs w:val="20"/>
              </w:rPr>
            </w:pPr>
            <w:r w:rsidRPr="00FC7DAE">
              <w:rPr>
                <w:b/>
                <w:sz w:val="20"/>
                <w:szCs w:val="20"/>
              </w:rPr>
              <w:t xml:space="preserve">Life </w:t>
            </w:r>
            <w:r>
              <w:rPr>
                <w:b/>
                <w:sz w:val="20"/>
                <w:szCs w:val="20"/>
              </w:rPr>
              <w:t>S</w:t>
            </w:r>
            <w:r w:rsidRPr="00FC7DAE">
              <w:rPr>
                <w:b/>
                <w:sz w:val="20"/>
                <w:szCs w:val="20"/>
              </w:rPr>
              <w:t>kill</w:t>
            </w:r>
            <w:r w:rsidR="004E263B">
              <w:rPr>
                <w:b/>
                <w:sz w:val="20"/>
                <w:szCs w:val="20"/>
              </w:rPr>
              <w:t xml:space="preserve">: </w:t>
            </w:r>
            <w:r w:rsidR="006C6A3C">
              <w:rPr>
                <w:b/>
                <w:sz w:val="20"/>
                <w:szCs w:val="20"/>
              </w:rPr>
              <w:t>Preparing Food</w:t>
            </w:r>
          </w:p>
          <w:p w:rsidR="0037000E" w:rsidRDefault="0037000E" w:rsidP="00150148">
            <w:pPr>
              <w:rPr>
                <w:i/>
                <w:sz w:val="20"/>
                <w:szCs w:val="20"/>
              </w:rPr>
            </w:pPr>
          </w:p>
          <w:p w:rsidR="00A25ED1" w:rsidRDefault="006C6A3C" w:rsidP="00150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Negotiating</w:t>
            </w:r>
          </w:p>
          <w:p w:rsidR="006C6A3C" w:rsidRDefault="006C6A3C" w:rsidP="00150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Reply to informal invitations</w:t>
            </w:r>
          </w:p>
          <w:p w:rsidR="00FE319C" w:rsidRDefault="00FE319C" w:rsidP="00150148">
            <w:pPr>
              <w:rPr>
                <w:b/>
                <w:sz w:val="20"/>
                <w:szCs w:val="20"/>
              </w:rPr>
            </w:pPr>
          </w:p>
          <w:p w:rsidR="00FE319C" w:rsidRDefault="00FE319C" w:rsidP="00150148">
            <w:pPr>
              <w:rPr>
                <w:b/>
                <w:sz w:val="20"/>
                <w:szCs w:val="20"/>
              </w:rPr>
            </w:pPr>
          </w:p>
          <w:p w:rsidR="00FE319C" w:rsidRDefault="00FE319C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62E2A" w:rsidRDefault="00962E2A" w:rsidP="00150148">
            <w:pPr>
              <w:rPr>
                <w:b/>
                <w:sz w:val="20"/>
                <w:szCs w:val="20"/>
              </w:rPr>
            </w:pPr>
          </w:p>
          <w:p w:rsidR="00962E2A" w:rsidRDefault="00962E2A" w:rsidP="00150148">
            <w:pPr>
              <w:rPr>
                <w:b/>
                <w:sz w:val="20"/>
                <w:szCs w:val="20"/>
              </w:rPr>
            </w:pPr>
          </w:p>
          <w:p w:rsidR="009C6D3A" w:rsidRDefault="009C6D3A" w:rsidP="00150148">
            <w:pPr>
              <w:rPr>
                <w:b/>
                <w:sz w:val="20"/>
                <w:szCs w:val="20"/>
              </w:rPr>
            </w:pPr>
          </w:p>
          <w:p w:rsidR="009C6D3A" w:rsidRDefault="009C6D3A" w:rsidP="00150148">
            <w:pPr>
              <w:rPr>
                <w:b/>
                <w:sz w:val="20"/>
                <w:szCs w:val="20"/>
              </w:rPr>
            </w:pPr>
          </w:p>
          <w:p w:rsidR="009C6D3A" w:rsidRPr="004F7CBC" w:rsidRDefault="009C6D3A" w:rsidP="00150148">
            <w:pPr>
              <w:rPr>
                <w:sz w:val="20"/>
                <w:szCs w:val="20"/>
              </w:rPr>
            </w:pPr>
          </w:p>
          <w:p w:rsidR="00286E00" w:rsidRPr="00444E6B" w:rsidRDefault="00286E00" w:rsidP="00150148">
            <w:pPr>
              <w:rPr>
                <w:i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ED6C0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ED6C0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9B4DBA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B936E2" w:rsidRPr="00986579" w:rsidTr="00772F21">
        <w:trPr>
          <w:cantSplit/>
          <w:trHeight w:val="7589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5256B" w:rsidRPr="001F0FAE" w:rsidRDefault="00AC06AB" w:rsidP="0035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5 Lifelong learning </w:t>
            </w:r>
          </w:p>
          <w:p w:rsidR="0035256B" w:rsidRDefault="0035256B" w:rsidP="0035256B">
            <w:pPr>
              <w:rPr>
                <w:sz w:val="20"/>
                <w:szCs w:val="20"/>
              </w:rPr>
            </w:pP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Studying, schools and universities; Описивање сталних и уобичајених радњи, тв програма, распореда;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Модални глаголи; изражавање забране, обавезе; давање савета и дозволе;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Zero, first and second conditionals;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color w:val="auto"/>
                <w:sz w:val="18"/>
                <w:szCs w:val="18"/>
              </w:rPr>
              <w:t>Изрицање забране и реаговање на забрану</w:t>
            </w:r>
            <w:r w:rsidRPr="00D3325E">
              <w:rPr>
                <w:sz w:val="18"/>
                <w:szCs w:val="18"/>
              </w:rPr>
              <w:t xml:space="preserve">; </w:t>
            </w:r>
          </w:p>
          <w:p w:rsidR="00D3325E" w:rsidRPr="00D3325E" w:rsidRDefault="00D3325E" w:rsidP="00D3325E">
            <w:pPr>
              <w:pStyle w:val="Default"/>
              <w:rPr>
                <w:color w:val="auto"/>
                <w:sz w:val="18"/>
                <w:szCs w:val="18"/>
              </w:rPr>
            </w:pPr>
            <w:r w:rsidRPr="00D3325E">
              <w:rPr>
                <w:color w:val="auto"/>
                <w:sz w:val="18"/>
                <w:szCs w:val="18"/>
              </w:rPr>
              <w:t xml:space="preserve">Давање једноставних упутстава и команди </w:t>
            </w:r>
          </w:p>
          <w:p w:rsidR="00D3325E" w:rsidRPr="00D3325E" w:rsidRDefault="00D3325E" w:rsidP="00D3325E">
            <w:pPr>
              <w:rPr>
                <w:color w:val="000000" w:themeColor="text1"/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Изражавање молби и захвалности;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Writing a formal letter of application;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 xml:space="preserve">изговор; размена информација;ИКТ; неформални разговор; 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D3325E">
              <w:rPr>
                <w:sz w:val="18"/>
                <w:szCs w:val="18"/>
              </w:rPr>
              <w:t xml:space="preserve"> </w:t>
            </w:r>
            <w:r w:rsidRPr="00D3325E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D3325E">
              <w:rPr>
                <w:sz w:val="18"/>
                <w:szCs w:val="18"/>
              </w:rPr>
              <w:t xml:space="preserve"> </w:t>
            </w:r>
          </w:p>
          <w:p w:rsidR="00D3325E" w:rsidRPr="00D3325E" w:rsidRDefault="00D3325E" w:rsidP="00D3325E">
            <w:pPr>
              <w:rPr>
                <w:rFonts w:eastAsia="TimesNewRomanPSMT2"/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препознавање основне аргументације;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 xml:space="preserve">неформални разговор; </w:t>
            </w:r>
          </w:p>
          <w:p w:rsidR="00D3325E" w:rsidRPr="00D3325E" w:rsidRDefault="00D3325E" w:rsidP="00D3325E">
            <w:pPr>
              <w:rPr>
                <w:rFonts w:eastAsia="TimesNewRomanPSMT2"/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функционална комуникација;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писмено изражавање;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стандардне формуле писаног изражавања; интеркултурност;</w:t>
            </w:r>
          </w:p>
          <w:p w:rsidR="006526B9" w:rsidRDefault="006526B9" w:rsidP="006526B9">
            <w:pPr>
              <w:rPr>
                <w:sz w:val="20"/>
                <w:szCs w:val="20"/>
              </w:rPr>
            </w:pPr>
          </w:p>
          <w:p w:rsidR="00B936E2" w:rsidRPr="00EE0AD2" w:rsidRDefault="00B936E2" w:rsidP="00EE0AD2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D52E17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речи;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у вези с темама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везаним за лична интересовања;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текстова о мање познатим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темама, које спадају у шири спектар интересовања;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користи самостално циљни језик као језик комуникације;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препричава неки догађај или дешавање и износи очекивања у вези са тим;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укратко образлаже и објашњава разлоге догађаја или дешавања;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образлаже своје мишљење и реагује на мишљење других;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излаже пред публиком, на разумљив начин, унапред припремљену презента-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цију на познате и одабране теме уз помоћ визуелног подстицаја;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учествује у дијалогу и размењује мишљења и информације у вези са својим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окружењем и свакодневним ситуацијама;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интерпретира тематски прилагођене песме, рецитације и скечеве;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пише текстове о блиским темама из свог окружења и подручја интересовања;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пише краће прегледе/ сажетке књига, филмова, тв емисија и сл. користећи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једноставне изразе;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описује утиске, мишљења, осећања, истиче предности и мане неке појаве или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поступка;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пише белешке, поруке (имејлове, смс поруке и сл.), детаљне извештаје у којима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тражи или преноси релевантне информације;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пише одговоре у којима тражи и преноси релевантне информације и објашњења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користећи стандардне формуле писаног изражавања;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 износећи личан став и аргументе;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пише текстове према моделу, тумачи и описује илустрације, табеле, слике, графиконе, истичући релевантне детаље;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објашњава, на једноставан начин, традиционално схваћене одлике култура чији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језик учи, припадницима властите културе;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увиђа и разуме постојање културног плуралитета у својој земљи и земљама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чији језик учи;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понашања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у контексту културе земље/ земаља чији језик учи, примењујући обрасце љубазног понашања;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користи фреквентније регистре у комуникацији на страном језику у складу са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користи на креативан начин ограничена знања из различитих језика како би успешно остварио комуникативну намеру;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D52E17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преноси, на структурисан начин, основне информација из више сродних текстова, у писаном и усменом облику;</w:t>
            </w:r>
          </w:p>
          <w:p w:rsidR="00B936E2" w:rsidRPr="00D52E17" w:rsidRDefault="00D52E17" w:rsidP="00D52E1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D52E17">
              <w:rPr>
                <w:rFonts w:eastAsia="TimesNewRomanPSMT2"/>
                <w:sz w:val="12"/>
                <w:szCs w:val="12"/>
              </w:rPr>
              <w:t>– преноси, у усменом облику, садржај усменог излагања или писаног текста прилагођавајући регистар и стил потребама комуникативне</w:t>
            </w:r>
            <w:r w:rsidRPr="0081117C">
              <w:rPr>
                <w:rFonts w:eastAsia="TimesNewRomanPSMT2"/>
                <w:sz w:val="18"/>
                <w:szCs w:val="18"/>
              </w:rPr>
              <w:t xml:space="preserve"> </w:t>
            </w:r>
            <w:r w:rsidRPr="00D52E17">
              <w:rPr>
                <w:rFonts w:eastAsia="TimesNewRomanPSMT2"/>
                <w:sz w:val="12"/>
                <w:szCs w:val="12"/>
              </w:rPr>
              <w:t>ситуације;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62499" w:rsidRDefault="00CA2768" w:rsidP="00286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and university subjects, words connected with studying</w:t>
            </w:r>
          </w:p>
          <w:p w:rsidR="00CA2768" w:rsidRDefault="00CA2768" w:rsidP="00286E00">
            <w:pPr>
              <w:rPr>
                <w:sz w:val="20"/>
                <w:szCs w:val="20"/>
              </w:rPr>
            </w:pPr>
            <w:r w:rsidRPr="00CA2768">
              <w:rPr>
                <w:sz w:val="20"/>
                <w:szCs w:val="20"/>
              </w:rPr>
              <w:t>Biology, chemistry, computer science, physics, assignment, mark/grade</w:t>
            </w:r>
            <w:r>
              <w:rPr>
                <w:sz w:val="20"/>
                <w:szCs w:val="20"/>
              </w:rPr>
              <w:t>, scholarship, resit, terms…</w:t>
            </w:r>
          </w:p>
          <w:p w:rsidR="00CA2768" w:rsidRPr="00CA2768" w:rsidRDefault="00CA2768" w:rsidP="00286E00">
            <w:pPr>
              <w:rPr>
                <w:sz w:val="20"/>
                <w:szCs w:val="20"/>
              </w:rPr>
            </w:pPr>
          </w:p>
          <w:p w:rsidR="006A6E56" w:rsidRPr="00263A5E" w:rsidRDefault="006A6E56" w:rsidP="00286E0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Језичке струкуре и изрази – </w:t>
            </w:r>
            <w:r w:rsidR="00CA2768" w:rsidRPr="00263A5E">
              <w:rPr>
                <w:i/>
                <w:sz w:val="20"/>
                <w:szCs w:val="20"/>
              </w:rPr>
              <w:t>What’s your best mark in an exam this year?</w:t>
            </w:r>
            <w:r w:rsidR="007D2AE4" w:rsidRPr="00263A5E">
              <w:rPr>
                <w:i/>
                <w:sz w:val="20"/>
                <w:szCs w:val="20"/>
              </w:rPr>
              <w:t xml:space="preserve"> Did you have to resit any exams last year?</w:t>
            </w:r>
          </w:p>
          <w:p w:rsidR="00457F93" w:rsidRDefault="00457F93" w:rsidP="00286E00">
            <w:pPr>
              <w:rPr>
                <w:sz w:val="20"/>
                <w:szCs w:val="20"/>
              </w:rPr>
            </w:pPr>
          </w:p>
          <w:p w:rsidR="007D2AE4" w:rsidRPr="00263A5E" w:rsidRDefault="007D2AE4" w:rsidP="00286E00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 verbs of obligation, prohibition, advice and permission</w:t>
            </w:r>
            <w:r w:rsidR="00147081">
              <w:rPr>
                <w:b/>
                <w:sz w:val="20"/>
                <w:szCs w:val="20"/>
              </w:rPr>
              <w:t xml:space="preserve"> </w:t>
            </w:r>
            <w:r w:rsidR="00263A5E">
              <w:rPr>
                <w:b/>
                <w:sz w:val="20"/>
                <w:szCs w:val="20"/>
              </w:rPr>
              <w:t xml:space="preserve">– </w:t>
            </w:r>
            <w:r w:rsidR="00263A5E" w:rsidRPr="00263A5E">
              <w:rPr>
                <w:i/>
                <w:sz w:val="20"/>
                <w:szCs w:val="20"/>
              </w:rPr>
              <w:t>have to,don’t have to, must, mustn’t, can, can’t</w:t>
            </w:r>
          </w:p>
          <w:p w:rsidR="007D2AE4" w:rsidRDefault="007D2AE4" w:rsidP="00286E00">
            <w:pPr>
              <w:rPr>
                <w:b/>
                <w:sz w:val="20"/>
                <w:szCs w:val="20"/>
              </w:rPr>
            </w:pPr>
          </w:p>
          <w:p w:rsidR="007D2AE4" w:rsidRDefault="007D2AE4" w:rsidP="00286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Zero, first and second conditionals </w:t>
            </w:r>
          </w:p>
          <w:p w:rsidR="007D2AE4" w:rsidRDefault="007D2AE4" w:rsidP="00286E00">
            <w:pPr>
              <w:rPr>
                <w:b/>
                <w:sz w:val="20"/>
                <w:szCs w:val="20"/>
              </w:rPr>
            </w:pPr>
          </w:p>
          <w:p w:rsidR="00A460D4" w:rsidRDefault="00315E90" w:rsidP="00A46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 Skill</w:t>
            </w:r>
            <w:r w:rsidR="00A460D4">
              <w:rPr>
                <w:b/>
                <w:sz w:val="20"/>
                <w:szCs w:val="20"/>
              </w:rPr>
              <w:t xml:space="preserve">: </w:t>
            </w:r>
            <w:r w:rsidR="007D2AE4">
              <w:rPr>
                <w:b/>
                <w:sz w:val="20"/>
                <w:szCs w:val="20"/>
              </w:rPr>
              <w:t>Get the best from the Web</w:t>
            </w:r>
          </w:p>
          <w:p w:rsidR="007D2AE4" w:rsidRDefault="007D2AE4" w:rsidP="00A460D4">
            <w:pPr>
              <w:rPr>
                <w:b/>
                <w:sz w:val="20"/>
                <w:szCs w:val="20"/>
              </w:rPr>
            </w:pPr>
          </w:p>
          <w:p w:rsidR="00941DAA" w:rsidRDefault="00941DAA" w:rsidP="00A46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Giving </w:t>
            </w:r>
            <w:r w:rsidR="007D2AE4">
              <w:rPr>
                <w:b/>
                <w:sz w:val="20"/>
                <w:szCs w:val="20"/>
              </w:rPr>
              <w:t>a presentation</w:t>
            </w:r>
          </w:p>
          <w:p w:rsidR="00A210C4" w:rsidRDefault="00A210C4" w:rsidP="00A460D4">
            <w:pPr>
              <w:rPr>
                <w:b/>
                <w:sz w:val="20"/>
                <w:szCs w:val="20"/>
              </w:rPr>
            </w:pPr>
          </w:p>
          <w:p w:rsidR="00A210C4" w:rsidRPr="00EE0AD2" w:rsidRDefault="00A210C4" w:rsidP="00A460D4">
            <w:pPr>
              <w:rPr>
                <w:b/>
                <w:i/>
                <w:noProof/>
                <w:sz w:val="20"/>
                <w:szCs w:val="20"/>
                <w:lang w:eastAsia="sr-Latn-CS"/>
              </w:rPr>
            </w:pPr>
            <w:r>
              <w:rPr>
                <w:b/>
                <w:sz w:val="20"/>
                <w:szCs w:val="20"/>
              </w:rPr>
              <w:t xml:space="preserve">Writing a </w:t>
            </w:r>
            <w:r w:rsidR="007D2AE4">
              <w:rPr>
                <w:b/>
                <w:sz w:val="20"/>
                <w:szCs w:val="20"/>
              </w:rPr>
              <w:t>formal letter of application</w:t>
            </w:r>
          </w:p>
          <w:p w:rsidR="00766BC0" w:rsidRPr="00EE0AD2" w:rsidRDefault="00766BC0" w:rsidP="00EE0AD2">
            <w:pPr>
              <w:rPr>
                <w:b/>
                <w:i/>
                <w:noProof/>
                <w:sz w:val="20"/>
                <w:szCs w:val="20"/>
                <w:lang w:eastAsia="sr-Latn-C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E0AD2" w:rsidRPr="0093515A" w:rsidRDefault="00ED6C0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936E2" w:rsidRPr="00EE0AD2" w:rsidRDefault="00B936E2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E0AD2" w:rsidRPr="0093515A" w:rsidRDefault="00ED6C0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936E2" w:rsidRPr="00EE0AD2" w:rsidRDefault="00B936E2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36E2" w:rsidRPr="0093515A" w:rsidRDefault="00ED6C0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Default="00EE0AD2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E4ACC" w:rsidRPr="00EE0AD2" w:rsidRDefault="00BE4ACC" w:rsidP="00EE0AD2"/>
        </w:tc>
      </w:tr>
    </w:tbl>
    <w:p w:rsidR="0004668D" w:rsidRPr="002A1B4A" w:rsidRDefault="0004668D" w:rsidP="00EA0A8F">
      <w:pPr>
        <w:tabs>
          <w:tab w:val="left" w:pos="1890"/>
        </w:tabs>
      </w:pPr>
    </w:p>
    <w:tbl>
      <w:tblPr>
        <w:tblStyle w:val="TableGrid"/>
        <w:tblW w:w="14264" w:type="dxa"/>
        <w:tblInd w:w="-79" w:type="dxa"/>
        <w:tblLayout w:type="fixed"/>
        <w:tblLook w:val="01E0"/>
      </w:tblPr>
      <w:tblGrid>
        <w:gridCol w:w="2072"/>
        <w:gridCol w:w="5855"/>
        <w:gridCol w:w="4328"/>
        <w:gridCol w:w="669"/>
        <w:gridCol w:w="670"/>
        <w:gridCol w:w="670"/>
      </w:tblGrid>
      <w:tr w:rsidR="002E6D64" w:rsidRPr="00986579" w:rsidTr="00772F21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35256B" w:rsidRPr="0085240C" w:rsidRDefault="00AC06AB" w:rsidP="0035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 Pure science</w:t>
            </w:r>
          </w:p>
          <w:p w:rsidR="0035256B" w:rsidRDefault="0035256B" w:rsidP="0035256B">
            <w:pPr>
              <w:rPr>
                <w:color w:val="000000" w:themeColor="text1"/>
                <w:sz w:val="20"/>
                <w:szCs w:val="20"/>
              </w:rPr>
            </w:pP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 xml:space="preserve">Описивање карактеристика живих бића, предмета, појава и места; технологија; 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 xml:space="preserve">The Passive; 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Have something done;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Prepositional phrases with adjectives;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color w:val="auto"/>
                <w:sz w:val="18"/>
                <w:szCs w:val="18"/>
              </w:rPr>
              <w:t>Описивање и упоређивање лица и предмета</w:t>
            </w:r>
            <w:r w:rsidRPr="00D3325E">
              <w:rPr>
                <w:sz w:val="18"/>
                <w:szCs w:val="18"/>
              </w:rPr>
              <w:t xml:space="preserve">; 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Comparing and contrasting photos;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Writing a for-and-against essay;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D3325E" w:rsidRPr="00D3325E" w:rsidRDefault="00D3325E" w:rsidP="00D3325E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 xml:space="preserve">изговор; размена информација;  </w:t>
            </w:r>
          </w:p>
          <w:p w:rsidR="00D3325E" w:rsidRPr="00D3325E" w:rsidRDefault="00D3325E" w:rsidP="00D3325E">
            <w:pPr>
              <w:pStyle w:val="Default"/>
              <w:rPr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D3325E">
              <w:rPr>
                <w:sz w:val="18"/>
                <w:szCs w:val="18"/>
              </w:rPr>
              <w:t xml:space="preserve">ИКТ; неформални разговор; 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D3325E">
              <w:rPr>
                <w:sz w:val="18"/>
                <w:szCs w:val="18"/>
              </w:rPr>
              <w:t xml:space="preserve"> </w:t>
            </w:r>
            <w:r w:rsidRPr="00D3325E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D3325E">
              <w:rPr>
                <w:sz w:val="18"/>
                <w:szCs w:val="18"/>
              </w:rPr>
              <w:t xml:space="preserve"> </w:t>
            </w:r>
          </w:p>
          <w:p w:rsidR="00D3325E" w:rsidRPr="00D3325E" w:rsidRDefault="00D3325E" w:rsidP="00D3325E">
            <w:pPr>
              <w:rPr>
                <w:rFonts w:eastAsia="TimesNewRomanPSMT2"/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 xml:space="preserve">неформални разговор; </w:t>
            </w:r>
          </w:p>
          <w:p w:rsidR="00D3325E" w:rsidRPr="00D3325E" w:rsidRDefault="00D3325E" w:rsidP="00D3325E">
            <w:pPr>
              <w:rPr>
                <w:rFonts w:eastAsia="TimesNewRomanPSMT2"/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D3325E" w:rsidRPr="00D3325E" w:rsidRDefault="00D3325E" w:rsidP="00D3325E">
            <w:pPr>
              <w:rPr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D3325E" w:rsidRPr="00D3325E" w:rsidRDefault="00D3325E" w:rsidP="00D3325E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D3325E">
              <w:rPr>
                <w:sz w:val="18"/>
                <w:szCs w:val="18"/>
              </w:rPr>
              <w:t>стандардне формуле писаног изражавања; интеркултурност;</w:t>
            </w:r>
            <w:r w:rsidRPr="00D3325E">
              <w:rPr>
                <w:rFonts w:eastAsia="TimesNewRomanPSMT2"/>
                <w:sz w:val="18"/>
                <w:szCs w:val="18"/>
              </w:rPr>
              <w:t xml:space="preserve"> </w:t>
            </w:r>
          </w:p>
          <w:p w:rsidR="00D3325E" w:rsidRPr="00D3325E" w:rsidRDefault="00D3325E" w:rsidP="00D3325E">
            <w:pPr>
              <w:rPr>
                <w:color w:val="000000" w:themeColor="text1"/>
                <w:sz w:val="18"/>
                <w:szCs w:val="18"/>
              </w:rPr>
            </w:pPr>
            <w:r w:rsidRPr="00D3325E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35256B" w:rsidRPr="00502D2F" w:rsidRDefault="0035256B" w:rsidP="0035256B">
            <w:pPr>
              <w:rPr>
                <w:sz w:val="18"/>
                <w:szCs w:val="18"/>
                <w:lang w:val="sr-Cyrl-CS"/>
              </w:rPr>
            </w:pPr>
          </w:p>
          <w:p w:rsidR="002E6D64" w:rsidRPr="00EC0DEA" w:rsidRDefault="002E6D64" w:rsidP="00D60B55">
            <w:pPr>
              <w:rPr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F5105F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речи;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у вези с темама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везаним за лична интересовања;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текстова о мање познатим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темама, које спадају у шири спектар интересовања;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разуме текстове који садрже различита упутства;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користи самостално циљни језик као језик комуникације;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препричава неки догађај или дешавање и износи очекивања у вези са тим;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укратко образлаже и објашњава разлоге догађаја или дешавања;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образлаже своје мишљење и реагује на мишљење других;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излаже пред публиком, на разумљив начин, унапред припремљену презента-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цију на познате и одабране теме уз помоћ визуелног подстицаја;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учествује у дијалогу и размењује мишљења и информације у вези са својим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окружењем и свакодневним ситуацијама;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интерпретира тематски прилагођене песме, рецитације и скечеве;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користи интонацију, ритам и висину гласа у складу са сопственом комуникативном намером и са степеном формалности говорне ситуације;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пише текстове о блиским темама из свог окружења и подручја интересовања;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пише краће прегледе/ сажетке књига, филмова, тв емисија и сл. користећи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једноставне изразе;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описује утиске, мишљења, осећања, истиче предности и мане неке појаве или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поступка;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пише белешке, поруке (имејлове, смс поруке и сл.), детаљне извештаје</w:t>
            </w:r>
            <w:r w:rsidRPr="001B3F7A">
              <w:rPr>
                <w:rFonts w:eastAsia="TimesNewRomanPSMT2"/>
                <w:sz w:val="18"/>
                <w:szCs w:val="18"/>
              </w:rPr>
              <w:t xml:space="preserve"> </w:t>
            </w:r>
            <w:r w:rsidRPr="00F5105F">
              <w:rPr>
                <w:rFonts w:eastAsia="TimesNewRomanPSMT2"/>
                <w:sz w:val="12"/>
                <w:szCs w:val="12"/>
              </w:rPr>
              <w:t>у којима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тражи или преноси релевантне информације;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пише одговоре у којима тражи и преноси релевантне информације и објашњења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користећи стандардне формуле писаног изражавања;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 износећи личан став и аргументе;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пише текстове према моделу, тумачи и описује илустрације, табеле, слике, графиконе, истичући релевантне детаље;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објашњава, на једноставан начин, традиционално схваћене одлике култура чији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језик учи, припадницима властите културе;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увиђа и разуме постојање културног плуралитета у својој земљи и земљама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чији језик учи;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</w:t>
            </w:r>
            <w:r w:rsidRPr="00E61FC9">
              <w:rPr>
                <w:rFonts w:eastAsia="TimesNewRomanPSMT2"/>
                <w:sz w:val="18"/>
                <w:szCs w:val="18"/>
              </w:rPr>
              <w:t xml:space="preserve"> </w:t>
            </w:r>
            <w:r w:rsidRPr="00F5105F">
              <w:rPr>
                <w:rFonts w:eastAsia="TimesNewRomanPSMT2"/>
                <w:sz w:val="12"/>
                <w:szCs w:val="12"/>
              </w:rPr>
              <w:t>понашања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у контексту културе земље/ земаља чији језик учи, примењујући обрасце љубазног понашања;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користи фреквентније регистре у комуникацији на страном језику</w:t>
            </w:r>
            <w:r w:rsidRPr="00E61FC9">
              <w:rPr>
                <w:rFonts w:eastAsia="TimesNewRomanPSMT2"/>
                <w:sz w:val="18"/>
                <w:szCs w:val="18"/>
              </w:rPr>
              <w:t xml:space="preserve"> </w:t>
            </w:r>
            <w:r w:rsidRPr="00F5105F">
              <w:rPr>
                <w:rFonts w:eastAsia="TimesNewRomanPSMT2"/>
                <w:sz w:val="12"/>
                <w:szCs w:val="12"/>
              </w:rPr>
              <w:t>у складу са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користи на креативан начин ограничена знања из различитих језика како би успешно остварио комуникативну намеру;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преноси, на структурисан начин, основне информација из више сродних текстова, у писаном и усменом облику;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преноси општи садржај из текстуалних извора у којима се износе различити</w:t>
            </w:r>
          </w:p>
          <w:p w:rsidR="00F5105F" w:rsidRPr="00F5105F" w:rsidRDefault="00F5105F" w:rsidP="00F5105F">
            <w:pPr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ставови, у писаном</w:t>
            </w:r>
            <w:r w:rsidRPr="00862429">
              <w:rPr>
                <w:rFonts w:eastAsia="TimesNewRomanPSMT2"/>
                <w:sz w:val="18"/>
                <w:szCs w:val="18"/>
              </w:rPr>
              <w:t xml:space="preserve"> </w:t>
            </w:r>
            <w:r w:rsidRPr="00F5105F">
              <w:rPr>
                <w:rFonts w:eastAsia="TimesNewRomanPSMT2"/>
                <w:sz w:val="12"/>
                <w:szCs w:val="12"/>
              </w:rPr>
              <w:t>облику;</w:t>
            </w:r>
          </w:p>
          <w:p w:rsidR="00F5105F" w:rsidRPr="00F5105F" w:rsidRDefault="00F5105F" w:rsidP="00F5105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F5105F">
              <w:rPr>
                <w:rFonts w:eastAsia="TimesNewRomanPSMT2"/>
                <w:sz w:val="12"/>
                <w:szCs w:val="12"/>
              </w:rPr>
              <w:t>– преноси, у усменом облику, садржај усменог излагања или писаног текста прилагођавајући регистар и стил потребама комуникативне ситуације;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-изражава своје утиске и осећања и образлаже мишљење и ставове у вези са блиским темама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-описује особе и догађаје поштујући правила кохерентности (обим 100-120 речи)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-пише белешке, поруке и лична писма да би тражио или пренео релевантне инфрмације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-резимира прочитани/преслушани текст о блиским темама и износи</w:t>
            </w:r>
            <w:r>
              <w:rPr>
                <w:sz w:val="20"/>
                <w:szCs w:val="20"/>
              </w:rPr>
              <w:t xml:space="preserve"> </w:t>
            </w:r>
            <w:r w:rsidRPr="0046507D">
              <w:rPr>
                <w:sz w:val="18"/>
                <w:szCs w:val="18"/>
              </w:rPr>
              <w:t>сопствено мишљење о њему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-пише електронске поруке, SMS поруке, учествује у дискусијама на блогу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-резимира садржај краћег текста, аудио или визуелног записа и краће интеракције</w:t>
            </w:r>
          </w:p>
          <w:p w:rsidR="00772F21" w:rsidRDefault="00772F21" w:rsidP="00772F21">
            <w:pPr>
              <w:rPr>
                <w:sz w:val="20"/>
                <w:szCs w:val="20"/>
              </w:rPr>
            </w:pPr>
            <w:r w:rsidRPr="0046507D">
              <w:rPr>
                <w:sz w:val="18"/>
                <w:szCs w:val="18"/>
              </w:rPr>
              <w:t>-преводи на матерњи језик садржај краћег текста о познатим те</w:t>
            </w:r>
            <w:r>
              <w:rPr>
                <w:sz w:val="20"/>
                <w:szCs w:val="20"/>
              </w:rPr>
              <w:t>мама</w:t>
            </w:r>
          </w:p>
          <w:p w:rsidR="00772F21" w:rsidRPr="002A6DD6" w:rsidRDefault="00772F21" w:rsidP="00772F21">
            <w:pPr>
              <w:rPr>
                <w:sz w:val="20"/>
                <w:szCs w:val="20"/>
              </w:rPr>
            </w:pPr>
          </w:p>
          <w:p w:rsidR="002E6D64" w:rsidRPr="004F333F" w:rsidRDefault="002E6D64" w:rsidP="0028035E">
            <w:pPr>
              <w:contextualSpacing/>
              <w:rPr>
                <w:sz w:val="14"/>
                <w:szCs w:val="14"/>
              </w:rPr>
            </w:pPr>
          </w:p>
          <w:p w:rsidR="0028035E" w:rsidRPr="0028035E" w:rsidRDefault="0028035E" w:rsidP="002803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648C8" w:rsidRDefault="007648C8" w:rsidP="006B15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Everyday inventions, operating technology – </w:t>
            </w:r>
            <w:r>
              <w:rPr>
                <w:sz w:val="20"/>
                <w:szCs w:val="20"/>
              </w:rPr>
              <w:t>dishwasher, e-reader, home cinema system, remote control, washing machine, vacuum cleaner…</w:t>
            </w:r>
          </w:p>
          <w:p w:rsidR="007648C8" w:rsidRPr="007648C8" w:rsidRDefault="007648C8" w:rsidP="006B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Charge/recharge (a battery), insert plug in, press a button, select (a network/a programme/a track/a function), switch/turn on/off…</w:t>
            </w:r>
          </w:p>
          <w:p w:rsidR="007648C8" w:rsidRDefault="007648C8" w:rsidP="006B15E4">
            <w:pPr>
              <w:rPr>
                <w:b/>
                <w:sz w:val="20"/>
                <w:szCs w:val="20"/>
              </w:rPr>
            </w:pPr>
          </w:p>
          <w:p w:rsidR="006B15E4" w:rsidRDefault="006B15E4" w:rsidP="007648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Употреба </w:t>
            </w:r>
            <w:r w:rsidR="007648C8">
              <w:rPr>
                <w:b/>
                <w:sz w:val="20"/>
                <w:szCs w:val="20"/>
                <w:lang/>
              </w:rPr>
              <w:t xml:space="preserve">пасива – The </w:t>
            </w:r>
            <w:r w:rsidR="007648C8">
              <w:rPr>
                <w:b/>
                <w:sz w:val="20"/>
                <w:szCs w:val="20"/>
              </w:rPr>
              <w:t>Passive</w:t>
            </w:r>
          </w:p>
          <w:p w:rsidR="007648C8" w:rsidRDefault="007648C8" w:rsidP="007648C8">
            <w:pPr>
              <w:rPr>
                <w:b/>
                <w:sz w:val="20"/>
                <w:szCs w:val="20"/>
              </w:rPr>
            </w:pPr>
          </w:p>
          <w:p w:rsidR="007648C8" w:rsidRPr="007648C8" w:rsidRDefault="00274335" w:rsidP="007648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Prepositional phrases with adjectives</w:t>
            </w:r>
          </w:p>
          <w:p w:rsidR="00EC732C" w:rsidRDefault="00EC732C" w:rsidP="00F07960">
            <w:pPr>
              <w:rPr>
                <w:i/>
                <w:sz w:val="20"/>
                <w:szCs w:val="20"/>
              </w:rPr>
            </w:pPr>
          </w:p>
          <w:p w:rsidR="002F61F5" w:rsidRDefault="0065426C" w:rsidP="0024125E">
            <w:pPr>
              <w:rPr>
                <w:i/>
                <w:sz w:val="20"/>
                <w:szCs w:val="20"/>
              </w:rPr>
            </w:pPr>
            <w:r w:rsidRPr="0065426C">
              <w:rPr>
                <w:b/>
                <w:sz w:val="20"/>
                <w:szCs w:val="20"/>
              </w:rPr>
              <w:t xml:space="preserve">Life Skills Objective – </w:t>
            </w:r>
            <w:r w:rsidR="007648C8">
              <w:rPr>
                <w:b/>
                <w:sz w:val="20"/>
                <w:szCs w:val="20"/>
              </w:rPr>
              <w:t>Brainstorming</w:t>
            </w:r>
          </w:p>
          <w:p w:rsidR="00F07960" w:rsidRDefault="00F07960" w:rsidP="0024125E">
            <w:pPr>
              <w:rPr>
                <w:i/>
                <w:sz w:val="20"/>
                <w:szCs w:val="20"/>
              </w:rPr>
            </w:pPr>
          </w:p>
          <w:p w:rsidR="00F864FA" w:rsidRDefault="00274335" w:rsidP="002412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Have something done</w:t>
            </w:r>
          </w:p>
          <w:p w:rsidR="00274335" w:rsidRDefault="00274335" w:rsidP="0024125E">
            <w:pPr>
              <w:rPr>
                <w:i/>
                <w:sz w:val="20"/>
                <w:szCs w:val="20"/>
              </w:rPr>
            </w:pPr>
          </w:p>
          <w:p w:rsidR="000343B0" w:rsidRDefault="00274335" w:rsidP="00241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Comparing and contrasting photos</w:t>
            </w:r>
          </w:p>
          <w:p w:rsidR="00F864FA" w:rsidRDefault="00F864FA" w:rsidP="0024125E">
            <w:pPr>
              <w:rPr>
                <w:b/>
                <w:sz w:val="20"/>
                <w:szCs w:val="20"/>
              </w:rPr>
            </w:pPr>
          </w:p>
          <w:p w:rsidR="005154CA" w:rsidRPr="005154CA" w:rsidRDefault="005154CA" w:rsidP="00274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Развој вештине писања – </w:t>
            </w:r>
            <w:r w:rsidR="00F864FA">
              <w:rPr>
                <w:sz w:val="20"/>
                <w:szCs w:val="20"/>
              </w:rPr>
              <w:t xml:space="preserve">A </w:t>
            </w:r>
            <w:r w:rsidR="00274335">
              <w:rPr>
                <w:sz w:val="20"/>
                <w:szCs w:val="20"/>
              </w:rPr>
              <w:t>for-and-against essay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125E" w:rsidRPr="0093515A" w:rsidRDefault="00ED6C0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E6D64" w:rsidRPr="0024125E" w:rsidRDefault="002E6D64" w:rsidP="0024125E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93515A" w:rsidRDefault="00ED6C0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Pr="000730D0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93515A" w:rsidRDefault="00ED6C0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Pr="007C4DA6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EE0A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Pr="000730D0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6D64" w:rsidRPr="00986579" w:rsidTr="00772F21">
        <w:trPr>
          <w:cantSplit/>
          <w:trHeight w:val="1018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366067" w:rsidRPr="00E52EEF" w:rsidRDefault="00AC06AB" w:rsidP="00366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 Play on!</w:t>
            </w:r>
          </w:p>
          <w:p w:rsidR="00366067" w:rsidRDefault="00366067" w:rsidP="00366067">
            <w:pPr>
              <w:rPr>
                <w:b/>
                <w:sz w:val="20"/>
                <w:szCs w:val="20"/>
              </w:rPr>
            </w:pPr>
          </w:p>
          <w:p w:rsidR="00C57B07" w:rsidRPr="00C57B07" w:rsidRDefault="00C57B07" w:rsidP="00C57B07">
            <w:pPr>
              <w:pStyle w:val="Default"/>
              <w:rPr>
                <w:color w:val="auto"/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 xml:space="preserve">Sports and sports venues: sports equipment and scores; Phrasal verbs connected with sport; 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Изражавање молби и захвалности; изражавање мишљења; изражавање слагања и противљења;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A debate;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Writing a magazine article;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C57B07" w:rsidRPr="00C57B07" w:rsidRDefault="00C57B07" w:rsidP="00C57B07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 xml:space="preserve">изговор; размена информација;  </w:t>
            </w:r>
          </w:p>
          <w:p w:rsidR="00C57B07" w:rsidRPr="00C57B07" w:rsidRDefault="00C57B07" w:rsidP="00C57B07">
            <w:pPr>
              <w:pStyle w:val="Default"/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C57B07">
              <w:rPr>
                <w:sz w:val="18"/>
                <w:szCs w:val="18"/>
              </w:rPr>
              <w:t xml:space="preserve">ИКТ; неформални разговор; </w:t>
            </w:r>
          </w:p>
          <w:p w:rsidR="00C57B07" w:rsidRPr="00C57B07" w:rsidRDefault="00C57B07" w:rsidP="00C57B07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C57B07">
              <w:rPr>
                <w:sz w:val="18"/>
                <w:szCs w:val="18"/>
              </w:rPr>
              <w:t xml:space="preserve"> </w:t>
            </w:r>
            <w:r w:rsidRPr="00C57B07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C57B07">
              <w:rPr>
                <w:sz w:val="18"/>
                <w:szCs w:val="18"/>
              </w:rPr>
              <w:t xml:space="preserve"> </w:t>
            </w:r>
          </w:p>
          <w:p w:rsidR="00C57B07" w:rsidRPr="00C57B07" w:rsidRDefault="00C57B07" w:rsidP="00C57B07">
            <w:pPr>
              <w:rPr>
                <w:rFonts w:eastAsia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 xml:space="preserve">неформални разговор; </w:t>
            </w:r>
          </w:p>
          <w:p w:rsidR="00C57B07" w:rsidRPr="00C57B07" w:rsidRDefault="00C57B07" w:rsidP="00C57B07">
            <w:pPr>
              <w:rPr>
                <w:rFonts w:eastAsia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C57B07" w:rsidRPr="00C57B07" w:rsidRDefault="00C57B07" w:rsidP="00C57B0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стандардне формуле писаног изражавања; интеркултурност;</w:t>
            </w:r>
            <w:r w:rsidRPr="00C57B07">
              <w:rPr>
                <w:rFonts w:eastAsia="TimesNewRomanPSMT2"/>
                <w:sz w:val="18"/>
                <w:szCs w:val="18"/>
              </w:rPr>
              <w:t xml:space="preserve"> правила понашања;</w:t>
            </w:r>
          </w:p>
          <w:p w:rsidR="00C57B07" w:rsidRPr="00C57B07" w:rsidRDefault="00C57B07" w:rsidP="00C57B07">
            <w:pPr>
              <w:rPr>
                <w:color w:val="000000" w:themeColor="text1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7C2EF4" w:rsidRPr="00D1241F" w:rsidRDefault="007C2EF4" w:rsidP="00A913F8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E04357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речи;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у вези с темама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везаним за лична интересовања;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текстова о мање познатим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темама, које спадају у шири спектар интересовања;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разуме текстове који садрже различита упутства;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користи самостално циљни језик као језик комуникације;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препричава неки догађај или дешавање и износи очекивања у вези са тим;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укратко образлаже и објашњава разлоге догађаја или дешавања;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образлаже своје мишљење и реагује на мишљење других;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излаже пред публиком, на разумљив начин, унапред припремљену презента-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цију на познате и одабране теме уз помоћ визуелног подстицаја;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учествује у дијалогу и размењује мишљења и информације у вези са својим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окружењем и свакодневним ситуацијама;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интерпретира тематски прилагођене песме, рецитације и скечеве;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пише текстове о блиским темама из свог окружења и подручја интересовања;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пише краће прегледе/ сажетке књига, филмова, тв емисија и сл. користећи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једноставне изразе;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описује утиске, мишљења, осећања, истиче предности и мане неке појаве или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поступка;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пише белешке, поруке (имејлове, смс поруке и сл.), детаљне извештаје у којима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тражи или преноси релевантне информације;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пише одговоре у којима тражи и преноси релевантне информације и објашњења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користећи стандардне формуле писаног изражавања;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 износећи личан став и аргументе;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пише текстове према моделу, тумачи и описује илустрације, табеле, слике, графиконе, истичући релевантне детаље;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објашњава, на једноставан начин, традиционално схваћене одлике култура чији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језик учи, припадницима властите културе;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увиђа и разуме постојање културног плуралитета у својој земљи и земљама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чији језик учи;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понашања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у контексту културе земље/ земаља чији језик учи, примењујући обрасце љубазног понашања;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користи фреквентније регистре у комуникацији на страном језику у складу са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користи на креативан начин ограничена знања из различитих језика како би успешно остварио комуникативну намеру;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преноси, на структурисан начин, основне информација из више сродних текстова, у писаном и усменом облику;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преноси општи садржај из текстуалних извора у којима се износе различити</w:t>
            </w:r>
          </w:p>
          <w:p w:rsidR="00E04357" w:rsidRPr="00E04357" w:rsidRDefault="00E04357" w:rsidP="00E04357">
            <w:pPr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ставови, у писаном облику;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преноси, у усменом облику, садржај усменог излагања или писаног текста прилагођавајући регистар и стил потребама комуникативне</w:t>
            </w:r>
            <w:r w:rsidRPr="0081117C">
              <w:rPr>
                <w:rFonts w:eastAsia="TimesNewRomanPSMT2"/>
                <w:sz w:val="18"/>
                <w:szCs w:val="18"/>
              </w:rPr>
              <w:t xml:space="preserve"> </w:t>
            </w:r>
            <w:r w:rsidRPr="00E04357">
              <w:rPr>
                <w:rFonts w:eastAsia="TimesNewRomanPSMT2"/>
                <w:sz w:val="12"/>
                <w:szCs w:val="12"/>
              </w:rPr>
              <w:t>ситуације;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препричава неки догађај или дешавање и износи очекивања у вези са тим;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укратко образлаже и објашњава разлоге догађаја или дешавања;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образлаже своје мишљење и реагује на мишљење других;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излаже пред публиком, на разумљив начин, унапред припремљену презента-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цију на познате и одабране теме уз помоћ визуелног подстицаја;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E04357" w:rsidRPr="003E2FCC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– учествује у дијалогу и размењује мишљења и информације у вези са својим</w:t>
            </w:r>
          </w:p>
          <w:p w:rsidR="00E04357" w:rsidRP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E04357">
              <w:rPr>
                <w:rFonts w:eastAsia="TimesNewRomanPSMT2"/>
                <w:sz w:val="12"/>
                <w:szCs w:val="12"/>
              </w:rPr>
              <w:t>окружењем и свакодневним ситуацијама;</w:t>
            </w:r>
          </w:p>
          <w:p w:rsid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интерпретира тематски прилагођене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песме, рецитације и скечеве;</w:t>
            </w:r>
          </w:p>
          <w:p w:rsidR="00E04357" w:rsidRPr="00984978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984978">
              <w:rPr>
                <w:rFonts w:eastAsia="TimesNewRomanPSMT2"/>
                <w:sz w:val="18"/>
                <w:szCs w:val="18"/>
              </w:rPr>
              <w:t>– користи интонацију, ритам и висину гласа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у складу са сопственом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комуникативном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намером и са степеном формалности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984978">
              <w:rPr>
                <w:rFonts w:eastAsia="TimesNewRomanPSMT2"/>
                <w:sz w:val="18"/>
                <w:szCs w:val="18"/>
              </w:rPr>
              <w:t>говорне ситуације;</w:t>
            </w:r>
          </w:p>
          <w:p w:rsidR="00E04357" w:rsidRPr="001B3F7A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поштујући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основна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начела организације текста;</w:t>
            </w:r>
          </w:p>
          <w:p w:rsidR="00E04357" w:rsidRPr="001B3F7A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текстове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окружења и подручја интересовања;</w:t>
            </w:r>
          </w:p>
          <w:p w:rsidR="00E04357" w:rsidRPr="001B3F7A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краће прегледе/ сажетке књига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филмова, тв емисија и сл. користећи</w:t>
            </w:r>
          </w:p>
          <w:p w:rsidR="00E04357" w:rsidRPr="001B3F7A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једноставне изразе;</w:t>
            </w:r>
          </w:p>
          <w:p w:rsidR="00E04357" w:rsidRPr="001B3F7A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описује утиске, мишљења, осећања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1B3F7A">
              <w:rPr>
                <w:rFonts w:eastAsia="TimesNewRomanPSMT2"/>
                <w:sz w:val="18"/>
                <w:szCs w:val="18"/>
              </w:rPr>
              <w:t>истиче предности и мане неке појаве или</w:t>
            </w:r>
          </w:p>
          <w:p w:rsidR="00E04357" w:rsidRPr="001B3F7A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E04357" w:rsidRPr="001B3F7A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белешке, поруке (имејлове, смс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поруке и сл.), детаљне извештаје у којима</w:t>
            </w:r>
          </w:p>
          <w:p w:rsidR="00E04357" w:rsidRPr="001B3F7A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тражи или преноси релевантне информације;</w:t>
            </w:r>
          </w:p>
          <w:p w:rsidR="00E04357" w:rsidRPr="001B3F7A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– пише одговоре у којима тражи и преноси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релевантне информације и објашњења</w:t>
            </w:r>
          </w:p>
          <w:p w:rsid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1B3F7A">
              <w:rPr>
                <w:rFonts w:eastAsia="TimesNewRomanPSMT2"/>
                <w:sz w:val="18"/>
                <w:szCs w:val="18"/>
              </w:rPr>
              <w:t>користећи стандардне формуле писаног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1B3F7A">
              <w:rPr>
                <w:rFonts w:eastAsia="TimesNewRomanPSMT2"/>
                <w:sz w:val="18"/>
                <w:szCs w:val="18"/>
              </w:rPr>
              <w:t>изражавања;</w:t>
            </w:r>
          </w:p>
          <w:p w:rsidR="00E04357" w:rsidRPr="003E2FCC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утиске, планове и очекивања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личан став и аргументе;</w:t>
            </w:r>
          </w:p>
          <w:p w:rsidR="00E04357" w:rsidRPr="003E2FCC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пише текстове према моделу, тумачи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описује илустрације, табеле, слике, графиконе, истичући релевантне детаље;</w:t>
            </w:r>
          </w:p>
          <w:p w:rsidR="00E04357" w:rsidRPr="00C0451B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познаје основне одлике екосистема и друштвеног система земаља чији језик учи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разуме њихову међусобну условљеност;</w:t>
            </w:r>
          </w:p>
          <w:p w:rsidR="00E04357" w:rsidRPr="00C0451B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 на једноставан начин традиционално схваћене одлике властите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културе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припадницима страних култура;</w:t>
            </w:r>
          </w:p>
          <w:p w:rsidR="00E04357" w:rsidRPr="00C0451B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објашњава, на једноставан начин, традиционално схваћене одлике култура чији</w:t>
            </w:r>
          </w:p>
          <w:p w:rsidR="00E04357" w:rsidRPr="00C0451B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језик учи</w:t>
            </w:r>
            <w:r>
              <w:rPr>
                <w:rFonts w:eastAsia="TimesNewRomanPSMT2"/>
                <w:sz w:val="18"/>
                <w:szCs w:val="18"/>
              </w:rPr>
              <w:t>,</w:t>
            </w:r>
            <w:r w:rsidRPr="00C0451B">
              <w:rPr>
                <w:rFonts w:eastAsia="TimesNewRomanPSMT2"/>
                <w:sz w:val="18"/>
                <w:szCs w:val="18"/>
              </w:rPr>
              <w:t xml:space="preserve"> припадницима властите културе;</w:t>
            </w:r>
          </w:p>
          <w:p w:rsidR="00E04357" w:rsidRPr="00C0451B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да поступци учесника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свакодневним комуникативним ситуацијама могу да буду протумачени на различите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начине;</w:t>
            </w:r>
          </w:p>
          <w:p w:rsidR="00E04357" w:rsidRPr="00C0451B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– увиђа и разуме постојање културног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C0451B">
              <w:rPr>
                <w:rFonts w:eastAsia="TimesNewRomanPSMT2"/>
                <w:sz w:val="18"/>
                <w:szCs w:val="18"/>
              </w:rPr>
              <w:t>плуралитета у својој земљи и земљама</w:t>
            </w:r>
          </w:p>
          <w:p w:rsid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0451B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E04357" w:rsidRPr="00E61FC9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примереног и непримереног понашања</w:t>
            </w:r>
          </w:p>
          <w:p w:rsidR="00E04357" w:rsidRPr="00E61FC9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у контексту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језик учи, примењујући обрасце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љубазног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понашања;</w:t>
            </w:r>
          </w:p>
          <w:p w:rsidR="00E04357" w:rsidRPr="00E61FC9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– користи фреквентније регистре у комуникацији на страном језику у складу са</w:t>
            </w:r>
          </w:p>
          <w:p w:rsid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E61FC9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1FC9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E04357" w:rsidRPr="003E2FCC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користи на креативан начин ограничена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знања из различитих језика како би успешно остварио комуникативну намеру;</w:t>
            </w:r>
          </w:p>
          <w:p w:rsidR="00E04357" w:rsidRPr="003E2FCC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3E2FCC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E04357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3E2FCC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E04357" w:rsidRPr="000A015E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0A015E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A015E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E04357" w:rsidRPr="00862429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преноси, на структурисан начин, основне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информација из више сродних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текстова,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писаном и усменом облику;</w:t>
            </w:r>
          </w:p>
          <w:p w:rsidR="00E04357" w:rsidRPr="00862429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– преноси општи садржај из текстуалних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62429">
              <w:rPr>
                <w:rFonts w:eastAsia="TimesNewRomanPSMT2"/>
                <w:sz w:val="18"/>
                <w:szCs w:val="18"/>
              </w:rPr>
              <w:t>извора у којима се износе различити</w:t>
            </w:r>
          </w:p>
          <w:p w:rsidR="00E04357" w:rsidRDefault="00E04357" w:rsidP="00E04357">
            <w:pPr>
              <w:rPr>
                <w:rFonts w:eastAsia="TimesNewRomanPSMT2"/>
                <w:sz w:val="18"/>
                <w:szCs w:val="18"/>
              </w:rPr>
            </w:pPr>
            <w:r w:rsidRPr="00862429">
              <w:rPr>
                <w:rFonts w:eastAsia="TimesNewRomanPSMT2"/>
                <w:sz w:val="18"/>
                <w:szCs w:val="18"/>
              </w:rPr>
              <w:t>ставови, у писаном облику;</w:t>
            </w:r>
          </w:p>
          <w:p w:rsidR="00E04357" w:rsidRPr="00847AE9" w:rsidRDefault="00E04357" w:rsidP="00E0435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81117C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усменог излагања или писаног текста прилагођавајући регистар и стил потребама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1117C">
              <w:rPr>
                <w:rFonts w:eastAsia="TimesNewRomanPSMT2"/>
                <w:sz w:val="18"/>
                <w:szCs w:val="18"/>
              </w:rPr>
              <w:t>комуникативне ситуације;</w:t>
            </w:r>
          </w:p>
          <w:p w:rsidR="0078758B" w:rsidRPr="0046507D" w:rsidRDefault="0078758B" w:rsidP="0078758B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78758B" w:rsidRPr="0046507D" w:rsidRDefault="0078758B" w:rsidP="0078758B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78758B" w:rsidRPr="00064A86" w:rsidRDefault="0078758B" w:rsidP="0078758B">
            <w:pPr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-резимира садржај краћег текста, аудио или визуелног записа и краће интеракције</w:t>
            </w:r>
          </w:p>
          <w:p w:rsidR="0078758B" w:rsidRPr="00064A86" w:rsidRDefault="0078758B" w:rsidP="0078758B">
            <w:pPr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-преводи на матерњи језик садржај краћег текста о познатим темама</w:t>
            </w:r>
          </w:p>
          <w:p w:rsidR="0078758B" w:rsidRPr="00064A86" w:rsidRDefault="0078758B" w:rsidP="0078758B">
            <w:pPr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 користи одговарајуће компезационе стратегије ради превазилажења тешкоћа које се јављају, на пример: преноси садржај уз употребу описа, прафраза, и слично;</w:t>
            </w:r>
          </w:p>
          <w:p w:rsidR="0078758B" w:rsidRPr="002A6DD6" w:rsidRDefault="0078758B" w:rsidP="0078758B">
            <w:pPr>
              <w:rPr>
                <w:sz w:val="20"/>
                <w:szCs w:val="20"/>
              </w:rPr>
            </w:pPr>
          </w:p>
          <w:p w:rsidR="00772F21" w:rsidRPr="00F22289" w:rsidRDefault="00772F21" w:rsidP="00772F21">
            <w:pPr>
              <w:rPr>
                <w:sz w:val="14"/>
                <w:szCs w:val="14"/>
              </w:rPr>
            </w:pPr>
          </w:p>
          <w:p w:rsidR="00772F21" w:rsidRPr="00F22289" w:rsidRDefault="00772F21" w:rsidP="00772F21">
            <w:pPr>
              <w:rPr>
                <w:sz w:val="14"/>
                <w:szCs w:val="14"/>
              </w:rPr>
            </w:pPr>
          </w:p>
          <w:p w:rsidR="0024125E" w:rsidRPr="004F523A" w:rsidRDefault="0024125E" w:rsidP="002412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3E13" w:rsidRDefault="0046453B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Sports and sports venues, sports equipment and scores</w:t>
            </w:r>
            <w:r w:rsidR="0061587B">
              <w:rPr>
                <w:rFonts w:ascii="Times New Roman" w:hAnsi="Times New Roman" w:cs="Times New Roman"/>
                <w:b/>
              </w:rPr>
              <w:t xml:space="preserve"> </w:t>
            </w:r>
            <w:r w:rsidR="00F83E13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i/>
              </w:rPr>
              <w:t>athletics, climbing, gymnastics</w:t>
            </w:r>
            <w:r w:rsidR="008F641D">
              <w:rPr>
                <w:rFonts w:ascii="Times New Roman" w:hAnsi="Times New Roman" w:cs="Times New Roman"/>
                <w:i/>
              </w:rPr>
              <w:t xml:space="preserve">, horse-riding, rugby, snowboarding, swimming, weightlifting. </w:t>
            </w:r>
          </w:p>
          <w:p w:rsidR="0061587B" w:rsidRDefault="0061587B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</w:p>
          <w:p w:rsidR="00A93999" w:rsidRDefault="008F641D" w:rsidP="00430971">
            <w:pPr>
              <w:pStyle w:val="CommentText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Defining relative clauses</w:t>
            </w:r>
            <w:r w:rsidR="006158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641D" w:rsidRDefault="008F641D" w:rsidP="00430971">
            <w:pPr>
              <w:pStyle w:val="CommentText"/>
              <w:spacing w:after="0"/>
              <w:rPr>
                <w:b/>
              </w:rPr>
            </w:pPr>
            <w:r>
              <w:rPr>
                <w:b/>
              </w:rPr>
              <w:t>Non-defining relative clauses</w:t>
            </w:r>
          </w:p>
          <w:p w:rsidR="008F641D" w:rsidRDefault="008F641D" w:rsidP="00430971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</w:p>
          <w:p w:rsidR="00F83E13" w:rsidRDefault="008F641D" w:rsidP="00430971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Phrasal verbs connected with sport – </w:t>
            </w:r>
            <w:r>
              <w:rPr>
                <w:rFonts w:ascii="Times New Roman" w:hAnsi="Times New Roman" w:cs="Times New Roman"/>
              </w:rPr>
              <w:t>take up, warm up, knock out, join in, give in, go for, work out.</w:t>
            </w:r>
          </w:p>
          <w:p w:rsidR="008F641D" w:rsidRPr="008F641D" w:rsidRDefault="008F641D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</w:p>
          <w:p w:rsidR="00467A2D" w:rsidRDefault="00272FFD" w:rsidP="00166E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Life Skills – </w:t>
            </w:r>
            <w:r w:rsidR="008F641D">
              <w:rPr>
                <w:b/>
                <w:sz w:val="20"/>
                <w:szCs w:val="20"/>
              </w:rPr>
              <w:t>Looking after your heart</w:t>
            </w:r>
          </w:p>
          <w:p w:rsidR="00272FFD" w:rsidRDefault="00272FFD" w:rsidP="00166EBE">
            <w:pPr>
              <w:rPr>
                <w:sz w:val="20"/>
                <w:szCs w:val="20"/>
              </w:rPr>
            </w:pPr>
          </w:p>
          <w:p w:rsidR="00272FFD" w:rsidRDefault="00272FFD" w:rsidP="00166EBE">
            <w:pPr>
              <w:rPr>
                <w:sz w:val="20"/>
                <w:szCs w:val="20"/>
              </w:rPr>
            </w:pPr>
          </w:p>
          <w:p w:rsidR="00272FFD" w:rsidRPr="00272FFD" w:rsidRDefault="00272FFD" w:rsidP="008F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Развој вештине писања</w:t>
            </w:r>
            <w:r w:rsidR="008F641D">
              <w:rPr>
                <w:sz w:val="20"/>
                <w:szCs w:val="20"/>
              </w:rPr>
              <w:t xml:space="preserve"> – Writing a</w:t>
            </w:r>
            <w:r>
              <w:rPr>
                <w:sz w:val="20"/>
                <w:szCs w:val="20"/>
              </w:rPr>
              <w:t xml:space="preserve"> </w:t>
            </w:r>
            <w:r w:rsidR="008F641D">
              <w:rPr>
                <w:sz w:val="20"/>
                <w:szCs w:val="20"/>
              </w:rPr>
              <w:t>magazine article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ED6C0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B21C04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ED6C0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24125E" w:rsidRPr="00986579" w:rsidTr="00772F21">
        <w:trPr>
          <w:cantSplit/>
          <w:trHeight w:val="9441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A31FD" w:rsidRDefault="00AC06AB" w:rsidP="00DA3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 Smart art</w:t>
            </w:r>
          </w:p>
          <w:p w:rsidR="00DA31FD" w:rsidRDefault="00DA31FD" w:rsidP="00DA31FD">
            <w:pPr>
              <w:rPr>
                <w:b/>
                <w:sz w:val="20"/>
                <w:szCs w:val="20"/>
              </w:rPr>
            </w:pPr>
          </w:p>
          <w:p w:rsidR="00BD00FE" w:rsidRPr="00BD00FE" w:rsidRDefault="00BD00FE" w:rsidP="00BD00FE">
            <w:pPr>
              <w:rPr>
                <w:sz w:val="18"/>
                <w:szCs w:val="18"/>
              </w:rPr>
            </w:pPr>
            <w:r w:rsidRPr="00BD00FE">
              <w:rPr>
                <w:sz w:val="18"/>
                <w:szCs w:val="18"/>
              </w:rPr>
              <w:t xml:space="preserve">Art, theater, music artists; </w:t>
            </w:r>
          </w:p>
          <w:p w:rsidR="00BD00FE" w:rsidRPr="00BD00FE" w:rsidRDefault="00BD00FE" w:rsidP="00BD00FE">
            <w:pPr>
              <w:rPr>
                <w:sz w:val="18"/>
                <w:szCs w:val="18"/>
              </w:rPr>
            </w:pPr>
            <w:r w:rsidRPr="00BD00FE">
              <w:rPr>
                <w:sz w:val="18"/>
                <w:szCs w:val="18"/>
              </w:rPr>
              <w:t>Reported speech - statements, questions, commands;</w:t>
            </w:r>
          </w:p>
          <w:p w:rsidR="00BD00FE" w:rsidRPr="00BD00FE" w:rsidRDefault="00BD00FE" w:rsidP="00BD00FE">
            <w:pPr>
              <w:rPr>
                <w:sz w:val="18"/>
                <w:szCs w:val="18"/>
              </w:rPr>
            </w:pPr>
            <w:r w:rsidRPr="00BD00FE">
              <w:rPr>
                <w:sz w:val="18"/>
                <w:szCs w:val="18"/>
              </w:rPr>
              <w:t>Описивање догађаја и способности у прошлости; пријатељства; Разумевање говора и комуникативних ситуација; монолошко и дијалошко излагање;</w:t>
            </w:r>
          </w:p>
          <w:p w:rsidR="00BD00FE" w:rsidRPr="00BD00FE" w:rsidRDefault="00BD00FE" w:rsidP="00BD00FE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BD00FE">
              <w:rPr>
                <w:sz w:val="18"/>
                <w:szCs w:val="18"/>
              </w:rPr>
              <w:t xml:space="preserve">изговор; </w:t>
            </w:r>
            <w:r w:rsidRPr="00BD00FE">
              <w:rPr>
                <w:rFonts w:eastAsia="TimesNewRomanPSMT2"/>
                <w:sz w:val="18"/>
                <w:szCs w:val="18"/>
              </w:rPr>
              <w:t>информативни прилози;</w:t>
            </w:r>
            <w:r w:rsidRPr="00BD00FE">
              <w:rPr>
                <w:rFonts w:ascii="TimesNewRomanPSMT2" w:eastAsia="TimesNewRomanPSMT2" w:cs="TimesNewRomanPSMT2"/>
                <w:sz w:val="18"/>
                <w:szCs w:val="18"/>
              </w:rPr>
              <w:t xml:space="preserve"> </w:t>
            </w:r>
            <w:r w:rsidRPr="00BD00FE">
              <w:rPr>
                <w:sz w:val="18"/>
                <w:szCs w:val="18"/>
              </w:rPr>
              <w:t xml:space="preserve">размена информација;  </w:t>
            </w:r>
          </w:p>
          <w:p w:rsidR="00BD00FE" w:rsidRPr="00BD00FE" w:rsidRDefault="00BD00FE" w:rsidP="00BD00FE">
            <w:pPr>
              <w:pStyle w:val="Default"/>
              <w:rPr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BD00FE">
              <w:rPr>
                <w:sz w:val="18"/>
                <w:szCs w:val="18"/>
              </w:rPr>
              <w:t xml:space="preserve">ИКТ; неформални разговор; </w:t>
            </w:r>
          </w:p>
          <w:p w:rsidR="00BD00FE" w:rsidRPr="00BD00FE" w:rsidRDefault="00BD00FE" w:rsidP="00BD00FE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BD00FE" w:rsidRPr="00BD00FE" w:rsidRDefault="00BD00FE" w:rsidP="00BD00FE">
            <w:pPr>
              <w:rPr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BD00FE">
              <w:rPr>
                <w:sz w:val="18"/>
                <w:szCs w:val="18"/>
              </w:rPr>
              <w:t xml:space="preserve"> </w:t>
            </w:r>
            <w:r w:rsidRPr="00BD00FE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BD00FE">
              <w:rPr>
                <w:sz w:val="18"/>
                <w:szCs w:val="18"/>
              </w:rPr>
              <w:t xml:space="preserve"> </w:t>
            </w:r>
          </w:p>
          <w:p w:rsidR="00BD00FE" w:rsidRPr="00BD00FE" w:rsidRDefault="00BD00FE" w:rsidP="00BD00FE">
            <w:pPr>
              <w:rPr>
                <w:rFonts w:eastAsia="TimesNewRomanPSMT2"/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BD00FE" w:rsidRPr="00BD00FE" w:rsidRDefault="00BD00FE" w:rsidP="00BD00FE">
            <w:pPr>
              <w:rPr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BD00FE" w:rsidRPr="00BD00FE" w:rsidRDefault="00BD00FE" w:rsidP="00BD00FE">
            <w:pPr>
              <w:rPr>
                <w:rFonts w:eastAsia="TimesNewRomanPSMT2"/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BD00FE" w:rsidRPr="00BD00FE" w:rsidRDefault="00BD00FE" w:rsidP="00BD00FE">
            <w:pPr>
              <w:rPr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BD00FE" w:rsidRPr="00BD00FE" w:rsidRDefault="00BD00FE" w:rsidP="00BD00FE">
            <w:pPr>
              <w:rPr>
                <w:sz w:val="18"/>
                <w:szCs w:val="18"/>
              </w:rPr>
            </w:pPr>
            <w:r w:rsidRPr="00BD00FE">
              <w:rPr>
                <w:sz w:val="18"/>
                <w:szCs w:val="18"/>
              </w:rPr>
              <w:t>стандардне формуле писаног изражавања; интеркултурност;</w:t>
            </w:r>
          </w:p>
          <w:p w:rsidR="00BD00FE" w:rsidRPr="00BD00FE" w:rsidRDefault="00BD00FE" w:rsidP="00BD00FE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правила понашања;</w:t>
            </w:r>
          </w:p>
          <w:p w:rsidR="00BD00FE" w:rsidRPr="00BD00FE" w:rsidRDefault="00BD00FE" w:rsidP="00BD00FE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стереотипи;</w:t>
            </w:r>
          </w:p>
          <w:p w:rsidR="00BD00FE" w:rsidRPr="00BD00FE" w:rsidRDefault="00BD00FE" w:rsidP="00BD00FE">
            <w:pPr>
              <w:rPr>
                <w:color w:val="000000" w:themeColor="text1"/>
                <w:sz w:val="18"/>
                <w:szCs w:val="18"/>
              </w:rPr>
            </w:pPr>
            <w:r w:rsidRPr="00BD00FE">
              <w:rPr>
                <w:rFonts w:eastAsia="TimesNewRomanPSMT2"/>
                <w:sz w:val="18"/>
                <w:szCs w:val="18"/>
              </w:rPr>
              <w:t>стилови у</w:t>
            </w:r>
            <w:r w:rsidRPr="00D27640">
              <w:rPr>
                <w:rFonts w:eastAsia="TimesNewRomanPSMT2"/>
                <w:sz w:val="20"/>
                <w:szCs w:val="20"/>
              </w:rPr>
              <w:t xml:space="preserve"> </w:t>
            </w:r>
            <w:r w:rsidRPr="00BD00FE">
              <w:rPr>
                <w:rFonts w:eastAsia="TimesNewRomanPSMT2"/>
                <w:sz w:val="18"/>
                <w:szCs w:val="18"/>
              </w:rPr>
              <w:t>комуникацији на страном језику;</w:t>
            </w:r>
          </w:p>
          <w:p w:rsidR="00BD00FE" w:rsidRPr="00D27640" w:rsidRDefault="00BD00FE" w:rsidP="00BD00FE">
            <w:pPr>
              <w:rPr>
                <w:sz w:val="20"/>
                <w:szCs w:val="20"/>
              </w:rPr>
            </w:pPr>
          </w:p>
          <w:p w:rsidR="00765AD3" w:rsidRDefault="00765AD3" w:rsidP="00604133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3663D7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речи;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у вези с темама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везаним за лична интересовања;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текстова о мање познатим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темама, које спадају у шири спектар интересовања;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текстове који садрже различита упутства;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разуме дуже и сложеније савремене књижевне текстове различитих жанрова,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примерене узрасту;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користи самостално циљни језик као језик комуникације;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препричава неки догађај или дешавање и износи очекивања у вези са тим;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укратко образлаже и објашњава разлоге догађаја или дешавања;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образлаже своје мишљење и реагује на мишљење других;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излаже пред публиком, на разумљив начин, унапред припремљену презента-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цију на познате и одабране теме уз помоћ визуелног подстицаја;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учествује у дијалогу и размењује мишљења и информације у вези са својим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окружењем и свакодневним ситуацијама;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интерпретира тематски прилагођене песме, рецитације и скечеве;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користи интонацију, ритам и висину гласа у складу са сопственом комуникативном намером и са степеном формалности говорне ситуације;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пише одговоре у којима тражи и преноси релевантне информације и објашњења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користећи стандардне формуле писаног изражавања;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 износећи личан став и аргументе;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пише текстове према моделу, тумачи и описује илустрације, табеле, слике, графиконе, истичући релевантне детаље;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пише неформална писма/мејлове/позивнице и сл. користећи се устаљеним изразима за одбијање/прихватање позива, извињења и сл.;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објашњава, на једноставан начин, традиционално схваћене одлике култура чији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језик учи, припадницима властите културе;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увиђа и разуме постојање културног плуралитета у својој земљи и земљама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чији језик учи;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понашања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у контексту културе земље/ земаља чији језик учи, примењујући обрасце љубазног понашања;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користи фреквентније регистре у комуникацији на страном језику у складу са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преноси, на структурисан начин, основне информација из више сродних текстова, у писаном и усменом облику;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преноси општи садржај из текстуалних извора у којима се износе различити</w:t>
            </w:r>
          </w:p>
          <w:p w:rsidR="003663D7" w:rsidRPr="003663D7" w:rsidRDefault="003663D7" w:rsidP="003663D7">
            <w:pPr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ставови, у писаном облику;</w:t>
            </w:r>
          </w:p>
          <w:p w:rsidR="003663D7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>– преноси, у усменом облику, садржај усменог излагања или писаног текста прилагођавајући регистар и стил потребама комуникативне ситуације;</w:t>
            </w:r>
          </w:p>
          <w:p w:rsidR="006B2563" w:rsidRPr="003663D7" w:rsidRDefault="003663D7" w:rsidP="003663D7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3663D7">
              <w:rPr>
                <w:rFonts w:eastAsia="TimesNewRomanPSMT2"/>
                <w:sz w:val="12"/>
                <w:szCs w:val="12"/>
              </w:rPr>
              <w:t xml:space="preserve">– посредује у неформалној усменој интеракцији уз уважавање различитих културних вредности и избегавајући двосмислености </w:t>
            </w:r>
            <w:r>
              <w:rPr>
                <w:rFonts w:eastAsia="TimesNewRomanPSMT2"/>
                <w:sz w:val="12"/>
                <w:szCs w:val="12"/>
              </w:rPr>
              <w:t>и нејасноће</w:t>
            </w:r>
          </w:p>
          <w:p w:rsidR="00C043C6" w:rsidRPr="003C7F06" w:rsidRDefault="00C043C6" w:rsidP="00C043C6">
            <w:pPr>
              <w:rPr>
                <w:sz w:val="16"/>
                <w:szCs w:val="16"/>
              </w:rPr>
            </w:pPr>
          </w:p>
          <w:p w:rsidR="009270D5" w:rsidRPr="006B2563" w:rsidRDefault="009270D5" w:rsidP="00C043C6">
            <w:pPr>
              <w:rPr>
                <w:sz w:val="14"/>
                <w:szCs w:val="14"/>
              </w:rPr>
            </w:pPr>
          </w:p>
          <w:p w:rsidR="009270D5" w:rsidRDefault="009270D5" w:rsidP="009270D5">
            <w:pPr>
              <w:rPr>
                <w:sz w:val="20"/>
                <w:szCs w:val="20"/>
              </w:rPr>
            </w:pPr>
          </w:p>
          <w:p w:rsidR="009270D5" w:rsidRPr="00BB7087" w:rsidRDefault="009270D5" w:rsidP="00511749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01F2" w:rsidRDefault="00135D51" w:rsidP="00FD353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Art, theatre, music, artists</w:t>
            </w:r>
            <w:r w:rsidR="00F801F2">
              <w:rPr>
                <w:b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 xml:space="preserve">I haven’t finished the </w:t>
            </w:r>
            <w:r w:rsidRPr="00135D51">
              <w:rPr>
                <w:b/>
                <w:i/>
                <w:sz w:val="20"/>
                <w:szCs w:val="20"/>
              </w:rPr>
              <w:t>drawing</w:t>
            </w:r>
            <w:r>
              <w:rPr>
                <w:i/>
                <w:sz w:val="20"/>
                <w:szCs w:val="20"/>
              </w:rPr>
              <w:t xml:space="preserve"> yet. This is just a </w:t>
            </w:r>
            <w:r w:rsidRPr="00135D51">
              <w:rPr>
                <w:b/>
                <w:i/>
                <w:sz w:val="20"/>
                <w:szCs w:val="20"/>
              </w:rPr>
              <w:t>sketch</w:t>
            </w:r>
            <w:r>
              <w:rPr>
                <w:i/>
                <w:sz w:val="20"/>
                <w:szCs w:val="20"/>
              </w:rPr>
              <w:t>.</w:t>
            </w:r>
          </w:p>
          <w:p w:rsidR="00135D51" w:rsidRDefault="00135D51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love the </w:t>
            </w:r>
            <w:r w:rsidRPr="00135D51">
              <w:rPr>
                <w:b/>
                <w:i/>
                <w:sz w:val="20"/>
                <w:szCs w:val="20"/>
              </w:rPr>
              <w:t xml:space="preserve">tune </w:t>
            </w:r>
            <w:r>
              <w:rPr>
                <w:i/>
                <w:sz w:val="20"/>
                <w:szCs w:val="20"/>
              </w:rPr>
              <w:t xml:space="preserve">but the </w:t>
            </w:r>
            <w:r w:rsidRPr="00135D51">
              <w:rPr>
                <w:b/>
                <w:i/>
                <w:sz w:val="20"/>
                <w:szCs w:val="20"/>
              </w:rPr>
              <w:t>lyrics</w:t>
            </w:r>
            <w:r>
              <w:rPr>
                <w:i/>
                <w:sz w:val="20"/>
                <w:szCs w:val="20"/>
              </w:rPr>
              <w:t xml:space="preserve"> aren’t very good.</w:t>
            </w:r>
          </w:p>
          <w:p w:rsidR="00135D51" w:rsidRDefault="00135D51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This is my favo</w:t>
            </w:r>
            <w:r w:rsidR="006D1DE4">
              <w:rPr>
                <w:i/>
                <w:sz w:val="20"/>
                <w:szCs w:val="20"/>
              </w:rPr>
              <w:t xml:space="preserve">urite </w:t>
            </w:r>
            <w:r w:rsidR="006D1DE4" w:rsidRPr="006D1DE4">
              <w:rPr>
                <w:b/>
                <w:i/>
                <w:sz w:val="20"/>
                <w:szCs w:val="20"/>
              </w:rPr>
              <w:t>scene</w:t>
            </w:r>
            <w:r w:rsidR="006D1DE4">
              <w:rPr>
                <w:i/>
                <w:sz w:val="20"/>
                <w:szCs w:val="20"/>
              </w:rPr>
              <w:t xml:space="preserve"> in the play. The </w:t>
            </w:r>
            <w:r w:rsidR="006D1DE4" w:rsidRPr="006D1DE4">
              <w:rPr>
                <w:b/>
                <w:i/>
                <w:sz w:val="20"/>
                <w:szCs w:val="20"/>
              </w:rPr>
              <w:t xml:space="preserve">main character </w:t>
            </w:r>
            <w:r w:rsidR="006D1DE4">
              <w:rPr>
                <w:i/>
                <w:sz w:val="20"/>
                <w:szCs w:val="20"/>
              </w:rPr>
              <w:t>appears for the first time.</w:t>
            </w:r>
          </w:p>
          <w:p w:rsidR="005D4531" w:rsidRDefault="005D4531" w:rsidP="00FD3532">
            <w:pPr>
              <w:rPr>
                <w:i/>
                <w:sz w:val="20"/>
                <w:szCs w:val="20"/>
              </w:rPr>
            </w:pPr>
          </w:p>
          <w:p w:rsidR="00BB61D6" w:rsidRDefault="006D1DE4" w:rsidP="00FD35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Reported speech</w:t>
            </w:r>
            <w:r w:rsidR="00BB61D6">
              <w:rPr>
                <w:b/>
                <w:sz w:val="20"/>
                <w:szCs w:val="20"/>
              </w:rPr>
              <w:t xml:space="preserve"> – </w:t>
            </w:r>
            <w:r w:rsidR="00BB61D6" w:rsidRPr="00BB61D6">
              <w:rPr>
                <w:sz w:val="20"/>
                <w:szCs w:val="20"/>
              </w:rPr>
              <w:t>начин формирања и употреба</w:t>
            </w:r>
            <w:r w:rsidR="00BB61D6">
              <w:rPr>
                <w:sz w:val="20"/>
                <w:szCs w:val="20"/>
              </w:rPr>
              <w:t>.</w:t>
            </w:r>
          </w:p>
          <w:p w:rsidR="004714C6" w:rsidRDefault="006D1DE4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“I will never forget the experience.” – She said she would never forget the experience.</w:t>
            </w:r>
          </w:p>
          <w:p w:rsidR="004714C6" w:rsidRPr="004714C6" w:rsidRDefault="004714C6" w:rsidP="00FD3532">
            <w:pPr>
              <w:rPr>
                <w:i/>
                <w:sz w:val="20"/>
                <w:szCs w:val="20"/>
              </w:rPr>
            </w:pPr>
          </w:p>
          <w:p w:rsidR="004714C6" w:rsidRDefault="006D1DE4" w:rsidP="006D1D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Adjectives ending in –ing and -ed</w:t>
            </w:r>
            <w:r w:rsidR="00BB61D6">
              <w:rPr>
                <w:b/>
                <w:sz w:val="20"/>
                <w:szCs w:val="20"/>
              </w:rPr>
              <w:t xml:space="preserve"> </w:t>
            </w:r>
          </w:p>
          <w:p w:rsidR="006D1DE4" w:rsidRPr="006D1DE4" w:rsidRDefault="006D1DE4" w:rsidP="006D1DE4">
            <w:pPr>
              <w:rPr>
                <w:i/>
                <w:sz w:val="20"/>
                <w:szCs w:val="20"/>
              </w:rPr>
            </w:pPr>
            <w:r w:rsidRPr="006D1DE4">
              <w:rPr>
                <w:sz w:val="20"/>
                <w:szCs w:val="20"/>
              </w:rPr>
              <w:t>Amazed, bored, confused</w:t>
            </w:r>
            <w:r>
              <w:rPr>
                <w:sz w:val="20"/>
                <w:szCs w:val="20"/>
              </w:rPr>
              <w:t>, excited, frightened, inspired, interested, relaxed…</w:t>
            </w:r>
          </w:p>
          <w:p w:rsidR="006F7C8C" w:rsidRPr="00BB61D6" w:rsidRDefault="006F7C8C" w:rsidP="00FD3532">
            <w:pPr>
              <w:rPr>
                <w:b/>
                <w:sz w:val="20"/>
                <w:szCs w:val="20"/>
              </w:rPr>
            </w:pPr>
          </w:p>
          <w:p w:rsidR="00205169" w:rsidRDefault="00205169" w:rsidP="004F523A">
            <w:pPr>
              <w:pStyle w:val="CommentText"/>
              <w:rPr>
                <w:rFonts w:ascii="Times New Roman" w:hAnsi="Times New Roman" w:cs="Times New Roman"/>
              </w:rPr>
            </w:pPr>
            <w:r w:rsidRPr="00C0125B">
              <w:rPr>
                <w:rFonts w:ascii="Times New Roman" w:hAnsi="Times New Roman" w:cs="Times New Roman"/>
                <w:b/>
              </w:rPr>
              <w:t>Life Skills</w:t>
            </w:r>
            <w:r w:rsidR="004714C6">
              <w:rPr>
                <w:rFonts w:ascii="Times New Roman" w:hAnsi="Times New Roman" w:cs="Times New Roman"/>
                <w:b/>
              </w:rPr>
              <w:t xml:space="preserve"> </w:t>
            </w:r>
            <w:r w:rsidR="00C0125B">
              <w:rPr>
                <w:rFonts w:ascii="Times New Roman" w:hAnsi="Times New Roman" w:cs="Times New Roman"/>
                <w:b/>
              </w:rPr>
              <w:t>–</w:t>
            </w:r>
            <w:r w:rsidRPr="00C0125B">
              <w:rPr>
                <w:rFonts w:ascii="Times New Roman" w:hAnsi="Times New Roman" w:cs="Times New Roman"/>
                <w:b/>
              </w:rPr>
              <w:t xml:space="preserve"> </w:t>
            </w:r>
            <w:r w:rsidR="006D1DE4">
              <w:rPr>
                <w:rFonts w:ascii="Times New Roman" w:hAnsi="Times New Roman" w:cs="Times New Roman"/>
                <w:b/>
              </w:rPr>
              <w:t>Appreciating Art</w:t>
            </w:r>
          </w:p>
          <w:p w:rsidR="00740AC3" w:rsidRPr="00413655" w:rsidRDefault="00740AC3" w:rsidP="004F523A">
            <w:pPr>
              <w:pStyle w:val="Commen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Развој вештине писања – </w:t>
            </w:r>
            <w:r w:rsidR="004714C6">
              <w:rPr>
                <w:rFonts w:ascii="Times New Roman" w:hAnsi="Times New Roman" w:cs="Times New Roman"/>
              </w:rPr>
              <w:t xml:space="preserve">Writing </w:t>
            </w:r>
            <w:r w:rsidR="006D1DE4">
              <w:rPr>
                <w:rFonts w:ascii="Times New Roman" w:hAnsi="Times New Roman" w:cs="Times New Roman"/>
              </w:rPr>
              <w:t>a film review</w:t>
            </w:r>
          </w:p>
          <w:p w:rsidR="00511749" w:rsidRDefault="00511749" w:rsidP="004F523A">
            <w:pPr>
              <w:pStyle w:val="CommentText"/>
              <w:rPr>
                <w:rFonts w:ascii="Times New Roman" w:hAnsi="Times New Roman" w:cs="Times New Roman"/>
              </w:rPr>
            </w:pPr>
          </w:p>
          <w:p w:rsidR="00511749" w:rsidRPr="00511749" w:rsidRDefault="00511749" w:rsidP="004F523A">
            <w:pPr>
              <w:pStyle w:val="CommentText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7087" w:rsidRPr="00397B69" w:rsidRDefault="00ED6C0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24125E" w:rsidRPr="00BB7087" w:rsidRDefault="0024125E" w:rsidP="00BB7087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7087" w:rsidRPr="00397B69" w:rsidRDefault="00ED6C0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24125E" w:rsidRPr="00BB7087" w:rsidRDefault="0024125E" w:rsidP="00BB7087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125E" w:rsidRPr="00397B69" w:rsidRDefault="00ED6C0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074CB" w:rsidRPr="00986579" w:rsidTr="009E69DA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53F75" w:rsidRDefault="00AC06AB" w:rsidP="00253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 Future leaders</w:t>
            </w:r>
          </w:p>
          <w:p w:rsidR="00253F75" w:rsidRPr="00253F75" w:rsidRDefault="00253F75" w:rsidP="00253F75">
            <w:pPr>
              <w:pStyle w:val="Default"/>
              <w:rPr>
                <w:sz w:val="18"/>
                <w:szCs w:val="18"/>
              </w:rPr>
            </w:pPr>
            <w:r w:rsidRPr="00253F75">
              <w:rPr>
                <w:sz w:val="18"/>
                <w:szCs w:val="18"/>
              </w:rPr>
              <w:t xml:space="preserve">Nations, states and politics; </w:t>
            </w:r>
          </w:p>
          <w:p w:rsidR="00253F75" w:rsidRPr="00253F75" w:rsidRDefault="00253F75" w:rsidP="00253F75">
            <w:pPr>
              <w:pStyle w:val="Default"/>
              <w:rPr>
                <w:sz w:val="18"/>
                <w:szCs w:val="18"/>
              </w:rPr>
            </w:pPr>
            <w:r w:rsidRPr="00253F75">
              <w:rPr>
                <w:sz w:val="18"/>
                <w:szCs w:val="18"/>
              </w:rPr>
              <w:t xml:space="preserve">Modal verbs of speculation and deduction – present and past; </w:t>
            </w:r>
          </w:p>
          <w:p w:rsidR="00253F75" w:rsidRPr="00253F75" w:rsidRDefault="00253F75" w:rsidP="00253F75">
            <w:pPr>
              <w:pStyle w:val="Default"/>
              <w:rPr>
                <w:sz w:val="18"/>
                <w:szCs w:val="18"/>
              </w:rPr>
            </w:pPr>
            <w:r w:rsidRPr="00253F75">
              <w:rPr>
                <w:sz w:val="18"/>
                <w:szCs w:val="18"/>
              </w:rPr>
              <w:t>Third conditional;</w:t>
            </w:r>
          </w:p>
          <w:p w:rsidR="00253F75" w:rsidRPr="00253F75" w:rsidRDefault="00253F75" w:rsidP="00253F75">
            <w:pPr>
              <w:pStyle w:val="Default"/>
              <w:rPr>
                <w:sz w:val="18"/>
                <w:szCs w:val="18"/>
              </w:rPr>
            </w:pPr>
            <w:r w:rsidRPr="00253F75">
              <w:rPr>
                <w:sz w:val="18"/>
                <w:szCs w:val="18"/>
              </w:rPr>
              <w:t>Describing photos;</w:t>
            </w:r>
            <w:r>
              <w:rPr>
                <w:sz w:val="18"/>
                <w:szCs w:val="18"/>
              </w:rPr>
              <w:t xml:space="preserve"> </w:t>
            </w:r>
            <w:r w:rsidRPr="00253F75">
              <w:rPr>
                <w:color w:val="auto"/>
                <w:sz w:val="18"/>
                <w:szCs w:val="18"/>
              </w:rPr>
              <w:t>Описивање и упоређивање лица и предмета</w:t>
            </w:r>
            <w:r w:rsidRPr="00253F75">
              <w:rPr>
                <w:sz w:val="18"/>
                <w:szCs w:val="18"/>
              </w:rPr>
              <w:t xml:space="preserve">; </w:t>
            </w:r>
          </w:p>
          <w:p w:rsidR="00253F75" w:rsidRPr="00253F75" w:rsidRDefault="00253F75" w:rsidP="00253F75">
            <w:pPr>
              <w:pStyle w:val="Default"/>
              <w:rPr>
                <w:sz w:val="18"/>
                <w:szCs w:val="18"/>
              </w:rPr>
            </w:pPr>
            <w:r w:rsidRPr="00253F75">
              <w:rPr>
                <w:sz w:val="18"/>
                <w:szCs w:val="18"/>
              </w:rPr>
              <w:t>Writing a story;</w:t>
            </w:r>
          </w:p>
          <w:p w:rsidR="00253F75" w:rsidRPr="00253F75" w:rsidRDefault="00253F75" w:rsidP="00253F75">
            <w:pPr>
              <w:rPr>
                <w:sz w:val="18"/>
                <w:szCs w:val="18"/>
              </w:rPr>
            </w:pPr>
            <w:r w:rsidRPr="00253F75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253F75" w:rsidRPr="00253F75" w:rsidRDefault="00253F75" w:rsidP="00253F75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253F75">
              <w:rPr>
                <w:sz w:val="18"/>
                <w:szCs w:val="18"/>
              </w:rPr>
              <w:t xml:space="preserve">изговор; </w:t>
            </w:r>
            <w:r w:rsidRPr="00253F75">
              <w:rPr>
                <w:rFonts w:eastAsia="TimesNewRomanPSMT2"/>
                <w:sz w:val="18"/>
                <w:szCs w:val="18"/>
              </w:rPr>
              <w:t>информативни прилози;</w:t>
            </w:r>
            <w:r w:rsidRPr="00253F75">
              <w:rPr>
                <w:rFonts w:ascii="TimesNewRomanPSMT2" w:eastAsia="TimesNewRomanPSMT2" w:cs="TimesNewRomanPSMT2"/>
                <w:sz w:val="18"/>
                <w:szCs w:val="18"/>
              </w:rPr>
              <w:t xml:space="preserve"> </w:t>
            </w:r>
            <w:r w:rsidRPr="00253F75">
              <w:rPr>
                <w:sz w:val="18"/>
                <w:szCs w:val="18"/>
              </w:rPr>
              <w:t xml:space="preserve">размена информација;  </w:t>
            </w:r>
          </w:p>
          <w:p w:rsidR="00253F75" w:rsidRPr="00253F75" w:rsidRDefault="00253F75" w:rsidP="00253F75">
            <w:pPr>
              <w:pStyle w:val="Default"/>
              <w:rPr>
                <w:sz w:val="18"/>
                <w:szCs w:val="18"/>
              </w:rPr>
            </w:pPr>
            <w:r w:rsidRPr="00253F75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253F75">
              <w:rPr>
                <w:sz w:val="18"/>
                <w:szCs w:val="18"/>
              </w:rPr>
              <w:t xml:space="preserve">ИКТ; неформални разговор; формална дискусија; интервјуисање; интонација; </w:t>
            </w:r>
          </w:p>
          <w:p w:rsidR="00253F75" w:rsidRPr="00253F75" w:rsidRDefault="00253F75" w:rsidP="00253F75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253F75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253F75" w:rsidRPr="00253F75" w:rsidRDefault="00253F75" w:rsidP="00253F75">
            <w:pPr>
              <w:rPr>
                <w:sz w:val="18"/>
                <w:szCs w:val="18"/>
              </w:rPr>
            </w:pPr>
            <w:r w:rsidRPr="00253F75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253F75">
              <w:rPr>
                <w:sz w:val="18"/>
                <w:szCs w:val="18"/>
              </w:rPr>
              <w:t xml:space="preserve"> </w:t>
            </w:r>
            <w:r w:rsidRPr="00253F75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253F75">
              <w:rPr>
                <w:sz w:val="18"/>
                <w:szCs w:val="18"/>
              </w:rPr>
              <w:t xml:space="preserve"> </w:t>
            </w:r>
          </w:p>
          <w:p w:rsidR="00253F75" w:rsidRPr="00253F75" w:rsidRDefault="00253F75" w:rsidP="00253F75">
            <w:pPr>
              <w:rPr>
                <w:rFonts w:eastAsia="TimesNewRomanPSMT2"/>
                <w:sz w:val="18"/>
                <w:szCs w:val="18"/>
              </w:rPr>
            </w:pPr>
            <w:r w:rsidRPr="00253F75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253F75" w:rsidRPr="00253F75" w:rsidRDefault="00253F75" w:rsidP="00253F75">
            <w:pPr>
              <w:rPr>
                <w:sz w:val="18"/>
                <w:szCs w:val="18"/>
              </w:rPr>
            </w:pPr>
            <w:r w:rsidRPr="00253F75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253F75" w:rsidRPr="00253F75" w:rsidRDefault="00253F75" w:rsidP="00253F75">
            <w:pPr>
              <w:rPr>
                <w:rFonts w:eastAsia="TimesNewRomanPSMT2"/>
                <w:sz w:val="18"/>
                <w:szCs w:val="18"/>
              </w:rPr>
            </w:pPr>
            <w:r w:rsidRPr="00253F75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253F75" w:rsidRPr="00253F75" w:rsidRDefault="00253F75" w:rsidP="00253F75">
            <w:pPr>
              <w:rPr>
                <w:sz w:val="18"/>
                <w:szCs w:val="18"/>
              </w:rPr>
            </w:pPr>
            <w:r w:rsidRPr="00253F75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253F75" w:rsidRPr="00253F75" w:rsidRDefault="00253F75" w:rsidP="00253F75">
            <w:pPr>
              <w:rPr>
                <w:sz w:val="16"/>
                <w:szCs w:val="16"/>
              </w:rPr>
            </w:pPr>
            <w:r w:rsidRPr="00253F75">
              <w:rPr>
                <w:sz w:val="16"/>
                <w:szCs w:val="16"/>
              </w:rPr>
              <w:t>стандардне формуле писаног изражавања; лексика и комуникативне функције; интеркултурност;</w:t>
            </w:r>
          </w:p>
          <w:p w:rsidR="00253F75" w:rsidRPr="00253F75" w:rsidRDefault="00253F75" w:rsidP="00253F75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253F75">
              <w:rPr>
                <w:rFonts w:eastAsia="TimesNewRomanPSMT2"/>
                <w:sz w:val="16"/>
                <w:szCs w:val="16"/>
              </w:rPr>
              <w:t>друштвени систем; правила понашања;</w:t>
            </w:r>
          </w:p>
          <w:p w:rsidR="00253F75" w:rsidRPr="00253F75" w:rsidRDefault="00253F75" w:rsidP="00253F75">
            <w:pPr>
              <w:autoSpaceDE w:val="0"/>
              <w:autoSpaceDN w:val="0"/>
              <w:adjustRightInd w:val="0"/>
              <w:rPr>
                <w:rFonts w:eastAsia="TimesNewRomanPSMT2"/>
                <w:sz w:val="16"/>
                <w:szCs w:val="16"/>
              </w:rPr>
            </w:pPr>
            <w:r w:rsidRPr="00253F75">
              <w:rPr>
                <w:rFonts w:eastAsia="TimesNewRomanPSMT2"/>
                <w:sz w:val="16"/>
                <w:szCs w:val="16"/>
              </w:rPr>
              <w:t>стереотипи;</w:t>
            </w:r>
          </w:p>
          <w:p w:rsidR="00253F75" w:rsidRPr="00253F75" w:rsidRDefault="00253F75" w:rsidP="00253F75">
            <w:pPr>
              <w:rPr>
                <w:color w:val="000000" w:themeColor="text1"/>
                <w:sz w:val="16"/>
                <w:szCs w:val="16"/>
              </w:rPr>
            </w:pPr>
            <w:r w:rsidRPr="00253F75">
              <w:rPr>
                <w:rFonts w:eastAsia="TimesNewRomanPSMT2"/>
                <w:sz w:val="16"/>
                <w:szCs w:val="16"/>
              </w:rPr>
              <w:t>стилови у</w:t>
            </w:r>
            <w:r w:rsidRPr="00D27640">
              <w:rPr>
                <w:rFonts w:eastAsia="TimesNewRomanPSMT2"/>
                <w:sz w:val="20"/>
                <w:szCs w:val="20"/>
              </w:rPr>
              <w:t xml:space="preserve"> </w:t>
            </w:r>
            <w:r w:rsidRPr="00253F75">
              <w:rPr>
                <w:rFonts w:eastAsia="TimesNewRomanPSMT2"/>
                <w:sz w:val="16"/>
                <w:szCs w:val="16"/>
              </w:rPr>
              <w:t>комуникацији на страном језику;</w:t>
            </w:r>
          </w:p>
          <w:p w:rsidR="00253F75" w:rsidRPr="00253F75" w:rsidRDefault="00253F75" w:rsidP="00253F75">
            <w:pPr>
              <w:rPr>
                <w:sz w:val="16"/>
                <w:szCs w:val="16"/>
              </w:rPr>
            </w:pPr>
          </w:p>
          <w:p w:rsidR="00253F75" w:rsidRPr="00EB1B4C" w:rsidRDefault="00253F75" w:rsidP="00253F75">
            <w:pPr>
              <w:rPr>
                <w:sz w:val="20"/>
                <w:szCs w:val="20"/>
              </w:rPr>
            </w:pPr>
          </w:p>
          <w:p w:rsidR="00E074CB" w:rsidRDefault="00E074CB" w:rsidP="007C2EF4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172CAF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речи;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у вези с темама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везаним за лична интересовања;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текстова о мање познатим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темама, које спадају у шири спектар интересовања;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разуме текстове који садрже различита упутства;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разуме дуже и сложеније савремене књижевне текстове различитих жанрова,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примерене узрасту;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користи самостално циљни језик као језик комуникације;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препричава неки догађај или дешавање и износи очекивања у вези са тим;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укратко образлаже и објашњава разлоге догађаја или дешавања;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образлаже своје мишљење и реагује на мишљење других;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излаже пред публиком, на разумљив начин, унапред припремљену презента-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цију на познате и одабране теме уз помоћ визуелног подстицаја;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учествује у дијалогу и размењује мишљења и информације у вези са својим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окружењем и свакодневним ситуацијама;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интерпретира тематски прилагођене песме, рецитације и скечеве;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користи интонацију, ритам и висину гласа у складу са сопственом комуникативном намером и са степеном формалности говорне ситуације;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текстове о блиским темама из свог окружења и подручја интересовања;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краће прегледе/ сажетке књига, филмова, тв емисија и сл. користећи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једноставне изразе;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описује утиске, мишљења, осећања, истиче предности и мане неке појаве или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поступка;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белешке, поруке (имејлове, смс поруке и сл.), детаљне извештаје у којима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тражи или преноси релевантне информације;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одговоре у којима тражи и преноси релевантне информације и објашњења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користећи стандардне формуле писаног изражавања;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 износећи личан став и аргументе;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текстове према моделу, тумачи и описује илустрације, табеле, слике, графиконе, истичући релевантне детаље;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пише неформална писма/мејлове/позивнице и сл. користећи се устаљеним изразима за одбијање/прихватање позива, извињења и сл.;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објашњава, на једноставан начин, традиционално схваћене одлике култура чији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језик учи, припадницима властите културе;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увиђа и разуме постојање културног плуралитета у својој земљи и земљама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172CAF">
              <w:rPr>
                <w:rFonts w:eastAsia="TimesNewRomanPSMT2"/>
                <w:sz w:val="12"/>
                <w:szCs w:val="12"/>
              </w:rPr>
              <w:t>чији језик учи;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понашања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у контексту културе земље/ земаља чији језик учи, примењујући обрасце љубазног понашања;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користи фреквентније регистре у комуникацији на страном језику у складу са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користи на креативан начин ограничена знања из различитих језика како би успешно остварио комуникативну намеру;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преноси, на структурисан начин, основне информација из више сродних текстова, у писаном и усменом облику;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преноси општи садржај из текстуалних извора у којима се износе различити</w:t>
            </w:r>
          </w:p>
          <w:p w:rsidR="00172CAF" w:rsidRPr="00172CAF" w:rsidRDefault="00172CAF" w:rsidP="00172CAF">
            <w:pPr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ставови, у писаном облику;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преноси, у усменом облику, садржај усменог излагања или писаног текста прилагођавајући регистар и стил потребама комуникативне ситуације;</w:t>
            </w:r>
          </w:p>
          <w:p w:rsidR="00172CAF" w:rsidRPr="00172CAF" w:rsidRDefault="00172CAF" w:rsidP="00172CAF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172CAF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уважавање различитих културних вредности и избегавајући двосмислености и нејасноће.</w:t>
            </w:r>
          </w:p>
          <w:p w:rsidR="002E70A7" w:rsidRDefault="002E70A7" w:rsidP="002E70A7">
            <w:pPr>
              <w:rPr>
                <w:sz w:val="20"/>
                <w:szCs w:val="20"/>
              </w:rPr>
            </w:pPr>
          </w:p>
          <w:p w:rsidR="00E074CB" w:rsidRPr="002E70A7" w:rsidRDefault="00E074CB" w:rsidP="009E69DA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7171" w:rsidRDefault="00247171" w:rsidP="00413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Nations, State and politics – </w:t>
            </w:r>
            <w:r>
              <w:rPr>
                <w:sz w:val="20"/>
                <w:szCs w:val="20"/>
              </w:rPr>
              <w:t>capital city, national anthem, prime minister/president, royal family</w:t>
            </w:r>
          </w:p>
          <w:p w:rsidR="00247171" w:rsidRPr="00247171" w:rsidRDefault="00247171" w:rsidP="00413655">
            <w:pPr>
              <w:rPr>
                <w:sz w:val="20"/>
                <w:szCs w:val="20"/>
              </w:rPr>
            </w:pPr>
          </w:p>
          <w:p w:rsidR="00413655" w:rsidRDefault="002C0FAB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 verbs of speculation and deduction</w:t>
            </w:r>
            <w:r w:rsidR="00413655">
              <w:rPr>
                <w:b/>
                <w:sz w:val="20"/>
                <w:szCs w:val="20"/>
              </w:rPr>
              <w:t xml:space="preserve"> </w:t>
            </w:r>
            <w:r w:rsidR="00293C3E">
              <w:rPr>
                <w:b/>
                <w:sz w:val="20"/>
                <w:szCs w:val="20"/>
              </w:rPr>
              <w:t>–</w:t>
            </w:r>
            <w:r w:rsidR="004136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present</w:t>
            </w:r>
          </w:p>
          <w:p w:rsidR="004B2654" w:rsidRPr="004B2654" w:rsidRDefault="004B2654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This </w:t>
            </w:r>
            <w:r w:rsidRPr="004B2654">
              <w:rPr>
                <w:b/>
                <w:i/>
                <w:sz w:val="20"/>
                <w:szCs w:val="20"/>
              </w:rPr>
              <w:t xml:space="preserve">must </w:t>
            </w:r>
            <w:r>
              <w:rPr>
                <w:i/>
                <w:sz w:val="20"/>
                <w:szCs w:val="20"/>
              </w:rPr>
              <w:t xml:space="preserve">be a conspiracy theory. Serious historians say the story </w:t>
            </w:r>
            <w:r w:rsidRPr="004B2654">
              <w:rPr>
                <w:b/>
                <w:i/>
                <w:sz w:val="20"/>
                <w:szCs w:val="20"/>
              </w:rPr>
              <w:t xml:space="preserve">can’t </w:t>
            </w:r>
            <w:r>
              <w:rPr>
                <w:i/>
                <w:sz w:val="20"/>
                <w:szCs w:val="20"/>
              </w:rPr>
              <w:t>be true.</w:t>
            </w:r>
          </w:p>
          <w:p w:rsidR="002C0FAB" w:rsidRDefault="002C0FAB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 verbs of speculation and deduction – past</w:t>
            </w:r>
          </w:p>
          <w:p w:rsidR="004B2654" w:rsidRDefault="004B2654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Some senior ministers </w:t>
            </w:r>
            <w:r w:rsidRPr="004B2654">
              <w:rPr>
                <w:b/>
                <w:i/>
                <w:sz w:val="20"/>
                <w:szCs w:val="20"/>
              </w:rPr>
              <w:t>might have known</w:t>
            </w:r>
            <w:r>
              <w:rPr>
                <w:i/>
                <w:sz w:val="20"/>
                <w:szCs w:val="20"/>
              </w:rPr>
              <w:t xml:space="preserve"> the secret. This </w:t>
            </w:r>
            <w:r w:rsidRPr="004B2654">
              <w:rPr>
                <w:b/>
                <w:i/>
                <w:sz w:val="20"/>
                <w:szCs w:val="20"/>
              </w:rPr>
              <w:t>could have happened</w:t>
            </w:r>
            <w:r>
              <w:rPr>
                <w:i/>
                <w:sz w:val="20"/>
                <w:szCs w:val="20"/>
              </w:rPr>
              <w:t>.</w:t>
            </w:r>
          </w:p>
          <w:p w:rsidR="007A7F64" w:rsidRPr="004B2654" w:rsidRDefault="007A7F64" w:rsidP="00FD3532">
            <w:pPr>
              <w:rPr>
                <w:i/>
                <w:sz w:val="20"/>
                <w:szCs w:val="20"/>
              </w:rPr>
            </w:pPr>
          </w:p>
          <w:p w:rsidR="00293C3E" w:rsidRDefault="00293C3E" w:rsidP="00FD3532">
            <w:pPr>
              <w:rPr>
                <w:b/>
                <w:sz w:val="20"/>
                <w:szCs w:val="20"/>
              </w:rPr>
            </w:pPr>
          </w:p>
          <w:p w:rsidR="004B2654" w:rsidRDefault="004B2654" w:rsidP="00FD35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Third conditional </w:t>
            </w:r>
            <w:r w:rsidR="008F3EEC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F3EEC" w:rsidRPr="008F3EEC">
              <w:rPr>
                <w:sz w:val="20"/>
                <w:szCs w:val="20"/>
              </w:rPr>
              <w:t>If you</w:t>
            </w:r>
            <w:r w:rsidR="008F3EEC" w:rsidRPr="008F3EEC">
              <w:rPr>
                <w:b/>
                <w:sz w:val="20"/>
                <w:szCs w:val="20"/>
              </w:rPr>
              <w:t>’d seen</w:t>
            </w:r>
            <w:r w:rsidR="008F3EEC" w:rsidRPr="008F3EEC">
              <w:rPr>
                <w:sz w:val="20"/>
                <w:szCs w:val="20"/>
              </w:rPr>
              <w:t xml:space="preserve"> the film, you </w:t>
            </w:r>
            <w:r w:rsidR="008F3EEC" w:rsidRPr="00A742DB">
              <w:rPr>
                <w:b/>
                <w:sz w:val="20"/>
                <w:szCs w:val="20"/>
              </w:rPr>
              <w:t>would have learned</w:t>
            </w:r>
            <w:r w:rsidR="008F3EEC" w:rsidRPr="008F3EEC">
              <w:rPr>
                <w:sz w:val="20"/>
                <w:szCs w:val="20"/>
              </w:rPr>
              <w:t xml:space="preserve"> a lot about</w:t>
            </w:r>
            <w:r w:rsidR="008F3EEC">
              <w:rPr>
                <w:b/>
                <w:sz w:val="20"/>
                <w:szCs w:val="20"/>
              </w:rPr>
              <w:t xml:space="preserve"> </w:t>
            </w:r>
            <w:r w:rsidR="008F3EEC" w:rsidRPr="00A742DB">
              <w:rPr>
                <w:sz w:val="20"/>
                <w:szCs w:val="20"/>
              </w:rPr>
              <w:t>South Africa.</w:t>
            </w:r>
          </w:p>
          <w:p w:rsidR="00A742DB" w:rsidRDefault="007A7F64" w:rsidP="00FD3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they </w:t>
            </w:r>
            <w:r w:rsidRPr="007A7F64">
              <w:rPr>
                <w:b/>
                <w:sz w:val="20"/>
                <w:szCs w:val="20"/>
              </w:rPr>
              <w:t>hadn’t been ill</w:t>
            </w:r>
            <w:r>
              <w:rPr>
                <w:sz w:val="20"/>
                <w:szCs w:val="20"/>
              </w:rPr>
              <w:t xml:space="preserve">, perhaps they </w:t>
            </w:r>
            <w:r w:rsidRPr="007A7F64">
              <w:rPr>
                <w:b/>
                <w:sz w:val="20"/>
                <w:szCs w:val="20"/>
              </w:rPr>
              <w:t>would have won</w:t>
            </w:r>
            <w:r>
              <w:rPr>
                <w:sz w:val="20"/>
                <w:szCs w:val="20"/>
              </w:rPr>
              <w:t xml:space="preserve"> the final. </w:t>
            </w:r>
          </w:p>
          <w:p w:rsidR="007A7F64" w:rsidRPr="004B2654" w:rsidRDefault="007A7F64" w:rsidP="00FD3532">
            <w:pPr>
              <w:rPr>
                <w:sz w:val="20"/>
                <w:szCs w:val="20"/>
              </w:rPr>
            </w:pPr>
          </w:p>
          <w:p w:rsidR="00291F0D" w:rsidRDefault="00291F0D" w:rsidP="00FD353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Life Skills Objective – </w:t>
            </w:r>
            <w:r w:rsidR="004B2654">
              <w:rPr>
                <w:b/>
                <w:i/>
                <w:sz w:val="20"/>
                <w:szCs w:val="20"/>
              </w:rPr>
              <w:t>Considering social issues</w:t>
            </w:r>
          </w:p>
          <w:p w:rsidR="00EC3B5E" w:rsidRDefault="00EC3B5E" w:rsidP="00FD3532">
            <w:pPr>
              <w:rPr>
                <w:i/>
                <w:sz w:val="20"/>
                <w:szCs w:val="20"/>
              </w:rPr>
            </w:pPr>
          </w:p>
          <w:p w:rsidR="00CE6040" w:rsidRDefault="00CE6040" w:rsidP="00FD3532">
            <w:pPr>
              <w:rPr>
                <w:i/>
                <w:sz w:val="20"/>
                <w:szCs w:val="20"/>
              </w:rPr>
            </w:pPr>
          </w:p>
          <w:p w:rsidR="00CE6040" w:rsidRPr="00CE6040" w:rsidRDefault="00CE6040" w:rsidP="00FD3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Развој вештине писања – </w:t>
            </w:r>
            <w:r w:rsidR="002428B8">
              <w:rPr>
                <w:sz w:val="20"/>
                <w:szCs w:val="20"/>
              </w:rPr>
              <w:t>Writing a</w:t>
            </w:r>
            <w:r>
              <w:rPr>
                <w:sz w:val="20"/>
                <w:szCs w:val="20"/>
              </w:rPr>
              <w:t xml:space="preserve"> </w:t>
            </w:r>
            <w:r w:rsidR="00206DAC">
              <w:rPr>
                <w:sz w:val="20"/>
                <w:szCs w:val="20"/>
              </w:rPr>
              <w:t>story</w:t>
            </w:r>
          </w:p>
          <w:p w:rsidR="00291F0D" w:rsidRPr="00054623" w:rsidRDefault="00291F0D" w:rsidP="00FD3532">
            <w:pPr>
              <w:rPr>
                <w:b/>
                <w:i/>
                <w:sz w:val="20"/>
                <w:szCs w:val="20"/>
              </w:rPr>
            </w:pPr>
          </w:p>
          <w:p w:rsidR="00AC007B" w:rsidRPr="00DC282D" w:rsidRDefault="00AC007B" w:rsidP="00293C3E">
            <w:pPr>
              <w:rPr>
                <w:i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ED6C0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ED6C0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B21C04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074CB" w:rsidRPr="00986579" w:rsidTr="00CF3A96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3F3108" w:rsidRDefault="003F3108" w:rsidP="003F3108">
            <w:pPr>
              <w:rPr>
                <w:color w:val="000000" w:themeColor="text1"/>
                <w:sz w:val="20"/>
                <w:szCs w:val="20"/>
              </w:rPr>
            </w:pPr>
          </w:p>
          <w:p w:rsidR="001A609C" w:rsidRDefault="00AC06AB" w:rsidP="001A6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The material world</w:t>
            </w:r>
          </w:p>
          <w:p w:rsidR="00C57B07" w:rsidRPr="00C57B07" w:rsidRDefault="00C57B07" w:rsidP="00C57B07">
            <w:pPr>
              <w:pStyle w:val="Default"/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 xml:space="preserve">Shops, shopping, collocations with money; I wish/If only; </w:t>
            </w:r>
          </w:p>
          <w:p w:rsidR="00C57B07" w:rsidRPr="00C57B07" w:rsidRDefault="00C57B07" w:rsidP="00C57B07">
            <w:pPr>
              <w:pStyle w:val="Default"/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Money;</w:t>
            </w:r>
          </w:p>
          <w:p w:rsidR="00C57B07" w:rsidRPr="00C57B07" w:rsidRDefault="00C57B07" w:rsidP="00C57B07">
            <w:pPr>
              <w:pStyle w:val="Default"/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So and such;</w:t>
            </w:r>
          </w:p>
          <w:p w:rsidR="00C57B07" w:rsidRPr="00C57B07" w:rsidRDefault="00C57B07" w:rsidP="00C57B07">
            <w:pPr>
              <w:pStyle w:val="Default"/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Writing a formal e-mail of complaint;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C57B07" w:rsidRPr="00C57B07" w:rsidRDefault="00C57B07" w:rsidP="00C57B07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 xml:space="preserve">изговор; </w:t>
            </w:r>
            <w:r w:rsidRPr="00C57B07">
              <w:rPr>
                <w:rFonts w:eastAsia="TimesNewRomanPSMT2"/>
                <w:sz w:val="18"/>
                <w:szCs w:val="18"/>
              </w:rPr>
              <w:t>информативни прилози;</w:t>
            </w:r>
            <w:r w:rsidRPr="00C57B07">
              <w:rPr>
                <w:rFonts w:ascii="TimesNewRomanPSMT2" w:eastAsia="TimesNewRomanPSMT2" w:cs="TimesNewRomanPSMT2"/>
                <w:sz w:val="18"/>
                <w:szCs w:val="18"/>
              </w:rPr>
              <w:t xml:space="preserve"> </w:t>
            </w:r>
            <w:r w:rsidRPr="00C57B07">
              <w:rPr>
                <w:sz w:val="18"/>
                <w:szCs w:val="18"/>
              </w:rPr>
              <w:t xml:space="preserve">размена информација;  </w:t>
            </w:r>
          </w:p>
          <w:p w:rsidR="00C57B07" w:rsidRPr="00C57B07" w:rsidRDefault="00C57B07" w:rsidP="00C57B07">
            <w:pPr>
              <w:pStyle w:val="Default"/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C57B07">
              <w:rPr>
                <w:sz w:val="18"/>
                <w:szCs w:val="18"/>
              </w:rPr>
              <w:t xml:space="preserve">ИКТ; неформални разговор; формална дискусија; интервјуисање; интонација; </w:t>
            </w:r>
          </w:p>
          <w:p w:rsidR="00C57B07" w:rsidRPr="00C57B07" w:rsidRDefault="00C57B07" w:rsidP="00C57B07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C57B07">
              <w:rPr>
                <w:sz w:val="18"/>
                <w:szCs w:val="18"/>
              </w:rPr>
              <w:t xml:space="preserve"> </w:t>
            </w:r>
            <w:r w:rsidRPr="00C57B07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C57B07">
              <w:rPr>
                <w:sz w:val="18"/>
                <w:szCs w:val="18"/>
              </w:rPr>
              <w:t xml:space="preserve"> </w:t>
            </w:r>
          </w:p>
          <w:p w:rsidR="00C57B07" w:rsidRPr="00C57B07" w:rsidRDefault="00C57B07" w:rsidP="00C57B07">
            <w:pPr>
              <w:rPr>
                <w:rFonts w:eastAsia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C57B07" w:rsidRPr="00C57B07" w:rsidRDefault="00C57B07" w:rsidP="00C57B07">
            <w:pPr>
              <w:rPr>
                <w:rFonts w:eastAsia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C57B07" w:rsidRPr="00C57B07" w:rsidRDefault="00C57B07" w:rsidP="00C57B07">
            <w:pPr>
              <w:rPr>
                <w:sz w:val="18"/>
                <w:szCs w:val="18"/>
              </w:rPr>
            </w:pPr>
            <w:r w:rsidRPr="00C57B07">
              <w:rPr>
                <w:sz w:val="18"/>
                <w:szCs w:val="18"/>
              </w:rPr>
              <w:t>стандардне формуле писаног изражавања; лексика и</w:t>
            </w:r>
            <w:r>
              <w:rPr>
                <w:sz w:val="20"/>
                <w:szCs w:val="20"/>
              </w:rPr>
              <w:t xml:space="preserve"> </w:t>
            </w:r>
            <w:r w:rsidRPr="00C57B07">
              <w:rPr>
                <w:sz w:val="18"/>
                <w:szCs w:val="18"/>
              </w:rPr>
              <w:t xml:space="preserve">комуникативне функције; интеркултурност; </w:t>
            </w:r>
          </w:p>
          <w:p w:rsidR="00C57B07" w:rsidRPr="00C57B07" w:rsidRDefault="00C57B07" w:rsidP="00C57B0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друштвени систем; правила понашања;</w:t>
            </w:r>
          </w:p>
          <w:p w:rsidR="00C57B07" w:rsidRPr="00C57B07" w:rsidRDefault="00C57B07" w:rsidP="00C57B07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стереотипи;</w:t>
            </w:r>
          </w:p>
          <w:p w:rsidR="001A609C" w:rsidRPr="00C57B07" w:rsidRDefault="00C57B07" w:rsidP="00C57B07">
            <w:pPr>
              <w:rPr>
                <w:b/>
                <w:sz w:val="18"/>
                <w:szCs w:val="18"/>
              </w:rPr>
            </w:pPr>
            <w:r w:rsidRPr="00C57B07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E074CB" w:rsidRPr="00D117CC" w:rsidRDefault="00E074CB" w:rsidP="00E074CB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у вези с темама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везаним за лична интересовања;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аутентичних, адаптираних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D2648">
              <w:rPr>
                <w:rFonts w:eastAsia="TimesNewRomanPSMT2"/>
                <w:sz w:val="12"/>
                <w:szCs w:val="12"/>
              </w:rPr>
              <w:t>и неаутентичних дужих текстова у вези с блиским темама;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текстова о мање познатим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D2648">
              <w:rPr>
                <w:rFonts w:eastAsia="TimesNewRomanPSMT2"/>
                <w:sz w:val="12"/>
                <w:szCs w:val="12"/>
              </w:rPr>
              <w:t>темама, које спадају у шири спектар интересовања;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текстове који садрже различита упутства;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разуме дуже и сложеније савремене књижевне текстове различитих жанрова,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D2648">
              <w:rPr>
                <w:rFonts w:eastAsia="TimesNewRomanPSMT2"/>
                <w:sz w:val="12"/>
                <w:szCs w:val="12"/>
              </w:rPr>
              <w:t>примерене узрасту;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користи самостално циљни језик као језик комуникације;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говори, с лакоћом, о познатим темама и темама које су из домена његовог интересовања на кохерентан начин, примењујући познату лексичку грађу и језичке структуре;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препричава неки догађај или дешавање и износи очекивања у вези са тим;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укратко образлаже и објашњава разлоге догађаја или дешавања;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образлаже своје мишљење и реагује на мишљење других;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излаже пред публиком, на разумљив начин, унапред припремљену презентацију на познате и одабране теме уз помоћ визуелног подстицаја;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током и после презентације разуме питања у вези са темом, одговара на њих и пружа додатна објашњења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учествује у дијалогу и размењује мишљења и информације у вези са својим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окружењем и свакодневним ситуацијама;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интерпретира тематски прилагођене песме, рецитације и скечеве;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користи интонацију, ритам и висину гласа у складу са сопственом комуникативном намером и са степеном формалности говорне ситуације;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поштујући основна начела организације текста;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пише текстове о блиским темама из свог окружења и подручја интересовања;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пише краће прегледе/ сажетке књига, филмова, тв емисија и сл. Користећи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D2648">
              <w:rPr>
                <w:rFonts w:eastAsia="TimesNewRomanPSMT2"/>
                <w:sz w:val="12"/>
                <w:szCs w:val="12"/>
              </w:rPr>
              <w:t>једноставне изразе;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описује утиске, мишљења, осећања, истиче предности и мане неке појаве или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D2648">
              <w:rPr>
                <w:rFonts w:eastAsia="TimesNewRomanPSMT2"/>
                <w:sz w:val="12"/>
                <w:szCs w:val="12"/>
              </w:rPr>
              <w:t>поступка;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пише белешке, поруке (имејлове, смс поруке и сл.), детаљне извештаје у којима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тражи или преноси релевантне информације;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пише одговоре у којима тражи и преноси релевантне информације и објашњења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користећи стандардне формуле писаног изражавања;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 износећи личан став и аргументе;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пише текстове према моделу, тумачи и описује илустрације, табеле, слике, графиконе, истичући релевантне детаље;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познаје основне одлике екосистема и друштвеног система земаља чији језик учи и разуме њихову међусобну условљеност;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објашњава на једноставан начин традиционално схваћене одлике властите културе припадницима страних култура;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објашњава, на једноставан начин, традиционално схваћене одлике култура чији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језик учи, припадницима властите културе;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увиђа и разуме да поступци учесника у свакодневним комуникативним ситуацијама могу да буду протумачени на различите начине;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увиђа и разуме постојање културног плуралитета у својој земљи и земљама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чији језик учи;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понашања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у контексту културе земље/ земаља чији језик учи, примењујући обрасце љубазног понашања;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користи фреквентније регистре у комуникацији на страном језику у складу са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користи на креативан начин ограничена знања из различитих језика како би успешно остварио комуникативну намеру;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преноси, на структурисан начин, основне информација из више сродних текстова, у писаном и усменом облику;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преноси општи садржај из текстуалних извора у којима се износе различити ставови, у писаном облику;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преноси, у усменом облику, садржај усменог излагања или писаног текста прилагођавајући регистар и стил потребама комуникативне ситуације;</w:t>
            </w:r>
          </w:p>
          <w:p w:rsidR="006D2648" w:rsidRPr="006D2648" w:rsidRDefault="006D2648" w:rsidP="006D264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D2648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уважавање различитих културних вредности и избегавајући двосмислености и нејасноће.</w:t>
            </w:r>
          </w:p>
          <w:p w:rsidR="006D2648" w:rsidRPr="003119FC" w:rsidRDefault="006D2648" w:rsidP="006D2648">
            <w:pPr>
              <w:rPr>
                <w:sz w:val="18"/>
                <w:szCs w:val="18"/>
              </w:rPr>
            </w:pPr>
          </w:p>
          <w:p w:rsidR="00E074CB" w:rsidRPr="00CF3A96" w:rsidRDefault="00E074CB" w:rsidP="00CF3A96">
            <w:pPr>
              <w:rPr>
                <w:sz w:val="14"/>
                <w:szCs w:val="1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4DE" w:rsidRDefault="00AF05BF" w:rsidP="005E15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Shops</w:t>
            </w:r>
            <w:r w:rsidR="0064797A">
              <w:rPr>
                <w:b/>
                <w:sz w:val="20"/>
                <w:szCs w:val="20"/>
              </w:rPr>
              <w:t>, shopping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bakery, bookshops, butcher’s, chemist’s, department store, clothes shop, electrical goods shops, shoe sh</w:t>
            </w:r>
            <w:r w:rsidR="0064797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p, stationery shop</w:t>
            </w:r>
            <w:r w:rsidR="0064797A">
              <w:rPr>
                <w:sz w:val="20"/>
                <w:szCs w:val="20"/>
              </w:rPr>
              <w:t>, afford, bargain, cash, cashier, discount, queue, receipt, refund…</w:t>
            </w:r>
          </w:p>
          <w:p w:rsidR="00AF05BF" w:rsidRPr="00AF05BF" w:rsidRDefault="00AF05BF" w:rsidP="005E15CA">
            <w:pPr>
              <w:rPr>
                <w:sz w:val="20"/>
                <w:szCs w:val="20"/>
              </w:rPr>
            </w:pPr>
          </w:p>
          <w:p w:rsidR="00D65E9D" w:rsidRDefault="0064797A" w:rsidP="00FD35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Indeterminate pronouns</w:t>
            </w:r>
          </w:p>
          <w:p w:rsidR="00F574DE" w:rsidRDefault="00F574DE" w:rsidP="00FD3532">
            <w:pPr>
              <w:rPr>
                <w:sz w:val="20"/>
                <w:szCs w:val="20"/>
              </w:rPr>
            </w:pPr>
          </w:p>
          <w:p w:rsidR="00F574DE" w:rsidRPr="00F574DE" w:rsidRDefault="00F574DE" w:rsidP="00FD3532">
            <w:pPr>
              <w:rPr>
                <w:b/>
                <w:sz w:val="20"/>
                <w:szCs w:val="20"/>
              </w:rPr>
            </w:pPr>
            <w:r w:rsidRPr="00F574DE">
              <w:rPr>
                <w:b/>
                <w:sz w:val="20"/>
                <w:szCs w:val="20"/>
              </w:rPr>
              <w:t>Have something done</w:t>
            </w:r>
          </w:p>
          <w:p w:rsidR="00F574DE" w:rsidRPr="00E35BCA" w:rsidRDefault="00F574DE" w:rsidP="00FD3532">
            <w:pPr>
              <w:rPr>
                <w:i/>
                <w:sz w:val="20"/>
                <w:szCs w:val="20"/>
              </w:rPr>
            </w:pPr>
          </w:p>
          <w:p w:rsidR="008C2431" w:rsidRPr="00BB78ED" w:rsidRDefault="008C2431" w:rsidP="00FD3532">
            <w:pPr>
              <w:rPr>
                <w:b/>
                <w:sz w:val="20"/>
                <w:szCs w:val="20"/>
              </w:rPr>
            </w:pPr>
            <w:r w:rsidRPr="008C2431">
              <w:rPr>
                <w:b/>
                <w:sz w:val="20"/>
                <w:szCs w:val="20"/>
              </w:rPr>
              <w:t>Life Skills Objectives</w:t>
            </w:r>
            <w:r>
              <w:rPr>
                <w:sz w:val="20"/>
                <w:szCs w:val="20"/>
              </w:rPr>
              <w:t xml:space="preserve"> </w:t>
            </w:r>
            <w:r w:rsidRPr="00BB78ED">
              <w:rPr>
                <w:b/>
                <w:sz w:val="20"/>
                <w:szCs w:val="20"/>
              </w:rPr>
              <w:t xml:space="preserve">– </w:t>
            </w:r>
            <w:r w:rsidR="00AA24C9">
              <w:rPr>
                <w:b/>
                <w:sz w:val="20"/>
                <w:szCs w:val="20"/>
              </w:rPr>
              <w:t>Managing your money</w:t>
            </w:r>
          </w:p>
          <w:p w:rsidR="00BB78ED" w:rsidRDefault="00BB78ED" w:rsidP="00FD3532">
            <w:pPr>
              <w:rPr>
                <w:sz w:val="20"/>
                <w:szCs w:val="20"/>
              </w:rPr>
            </w:pPr>
          </w:p>
          <w:p w:rsidR="00B60638" w:rsidRDefault="00B178C5" w:rsidP="00B60638">
            <w:pPr>
              <w:rPr>
                <w:i/>
                <w:sz w:val="20"/>
                <w:szCs w:val="20"/>
              </w:rPr>
            </w:pPr>
            <w:r w:rsidRPr="00B178C5">
              <w:rPr>
                <w:b/>
                <w:i/>
                <w:sz w:val="20"/>
                <w:szCs w:val="20"/>
              </w:rPr>
              <w:t>I wish</w:t>
            </w:r>
            <w:r>
              <w:rPr>
                <w:b/>
                <w:sz w:val="20"/>
                <w:szCs w:val="20"/>
              </w:rPr>
              <w:t xml:space="preserve"> and </w:t>
            </w:r>
            <w:r w:rsidRPr="00B178C5">
              <w:rPr>
                <w:b/>
                <w:i/>
                <w:sz w:val="20"/>
                <w:szCs w:val="20"/>
              </w:rPr>
              <w:t>If only</w:t>
            </w:r>
            <w:r w:rsidR="004D50BE">
              <w:rPr>
                <w:b/>
                <w:i/>
                <w:sz w:val="20"/>
                <w:szCs w:val="20"/>
              </w:rPr>
              <w:t xml:space="preserve">- </w:t>
            </w:r>
            <w:r w:rsidR="004D50BE">
              <w:rPr>
                <w:i/>
                <w:sz w:val="20"/>
                <w:szCs w:val="20"/>
              </w:rPr>
              <w:t xml:space="preserve">I wish I had enoghu money to buy it. </w:t>
            </w:r>
          </w:p>
          <w:p w:rsidR="004D50BE" w:rsidRPr="004D50BE" w:rsidRDefault="004D50BE" w:rsidP="00B6063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only I’d had my lunch before going to the supermarket.</w:t>
            </w:r>
          </w:p>
          <w:p w:rsidR="00B60638" w:rsidRPr="00BB78ED" w:rsidRDefault="00B60638" w:rsidP="00FD3532">
            <w:pPr>
              <w:rPr>
                <w:sz w:val="20"/>
                <w:szCs w:val="20"/>
              </w:rPr>
            </w:pPr>
          </w:p>
          <w:p w:rsidR="002374B5" w:rsidRPr="00E35BCA" w:rsidRDefault="00E35BCA" w:rsidP="00FD3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Развој вештине писања </w:t>
            </w:r>
            <w:r w:rsidR="00B606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D50BE">
              <w:rPr>
                <w:sz w:val="20"/>
                <w:szCs w:val="20"/>
              </w:rPr>
              <w:t>A formal mail of complaint</w:t>
            </w:r>
          </w:p>
          <w:p w:rsidR="002374B5" w:rsidRPr="00120FD4" w:rsidRDefault="002374B5" w:rsidP="00FD3532">
            <w:pPr>
              <w:rPr>
                <w:sz w:val="20"/>
                <w:szCs w:val="20"/>
              </w:rPr>
            </w:pPr>
          </w:p>
          <w:p w:rsidR="0032503D" w:rsidRDefault="0032503D" w:rsidP="00FD3532">
            <w:pPr>
              <w:rPr>
                <w:sz w:val="20"/>
                <w:szCs w:val="20"/>
              </w:rPr>
            </w:pPr>
          </w:p>
          <w:p w:rsidR="0032503D" w:rsidRPr="005E15CA" w:rsidRDefault="0032503D" w:rsidP="00FD3532">
            <w:pPr>
              <w:rPr>
                <w:sz w:val="20"/>
                <w:szCs w:val="20"/>
              </w:rPr>
            </w:pPr>
          </w:p>
          <w:p w:rsidR="00CF3A7D" w:rsidRDefault="00CF3A7D" w:rsidP="00FD3532">
            <w:pPr>
              <w:rPr>
                <w:b/>
                <w:sz w:val="20"/>
                <w:szCs w:val="20"/>
              </w:rPr>
            </w:pPr>
          </w:p>
          <w:p w:rsidR="00B215BF" w:rsidRDefault="00B215BF" w:rsidP="00FD3532">
            <w:pPr>
              <w:rPr>
                <w:b/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CF3A96" w:rsidRDefault="00CF3A96" w:rsidP="00B215BF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7D" w:rsidRPr="00CF3A96" w:rsidRDefault="00CF3A7D" w:rsidP="00CF3A96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ED6C0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ED6C0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ED6C0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355DA6" w:rsidRPr="00986579" w:rsidTr="009D606A">
        <w:trPr>
          <w:cantSplit/>
          <w:trHeight w:val="514"/>
        </w:trPr>
        <w:tc>
          <w:tcPr>
            <w:tcW w:w="12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6331C9" w:rsidRDefault="00355DA6" w:rsidP="00355DA6">
            <w:pPr>
              <w:rPr>
                <w:sz w:val="20"/>
                <w:szCs w:val="20"/>
                <w:lang w:val="sr-Cyrl-CS"/>
              </w:rPr>
            </w:pPr>
            <w:r w:rsidRPr="007F1C61">
              <w:rPr>
                <w:b/>
                <w:lang w:val="sr-Cyrl-CS"/>
              </w:rPr>
              <w:lastRenderedPageBreak/>
              <w:t>Укупан број часова: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3349C3" w:rsidRDefault="00B21C04" w:rsidP="00355DA6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3C28DC" w:rsidRDefault="00ED6C0C" w:rsidP="00355DA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3C28DC" w:rsidRDefault="00ED6C0C" w:rsidP="00355DA6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</w:tbl>
    <w:p w:rsidR="001B3C62" w:rsidRDefault="001B3C62" w:rsidP="00927995">
      <w:pPr>
        <w:jc w:val="both"/>
        <w:rPr>
          <w:b/>
          <w:sz w:val="22"/>
          <w:szCs w:val="22"/>
        </w:rPr>
      </w:pPr>
    </w:p>
    <w:p w:rsidR="00197DC8" w:rsidRDefault="00197DC8" w:rsidP="00927995">
      <w:pPr>
        <w:jc w:val="both"/>
      </w:pPr>
    </w:p>
    <w:p w:rsidR="002108FA" w:rsidRDefault="002108FA" w:rsidP="00927995">
      <w:pPr>
        <w:jc w:val="both"/>
      </w:pPr>
      <w:r>
        <w:t xml:space="preserve">УПУТСТВО ЗА ДИДАКТИЧКО-МЕТОДИЧКО ОСТВАРИВАЊЕ ПРОГРАМА </w:t>
      </w:r>
    </w:p>
    <w:p w:rsidR="00DB6D0B" w:rsidRDefault="00DB6D0B" w:rsidP="00927995">
      <w:pPr>
        <w:jc w:val="both"/>
      </w:pPr>
    </w:p>
    <w:p w:rsidR="002108FA" w:rsidRDefault="002108FA" w:rsidP="00927995">
      <w:pPr>
        <w:jc w:val="both"/>
      </w:pPr>
      <w:r>
        <w:t xml:space="preserve">Општи комуникативни циљ наставе страних језика се постиже помоћу различитих поступака, метода наставе и наставних средстава. Комуникативни приступ у настави страних језика се остварује кроз примену различитих облика рада (рад у групама и паровима, индивидуални рад, пројекти), употребу додатних средстава у настави (АВ материјали, ИТ, игре, аутентични материјали, итд.), као и уз примену принципа наставе засноване на сложеним задацима који не морају бити искључиво језичке природе (task-based language teaching; enseñanza por tareas, handlungsorientierter FSU). Савремена настава страних језика претпоставља остваривање исхода уз појачану мисаону активност ученика, поштовања и уважавања дидактичких принципа и треба да допринесе развоју стваралачког и истраживачког духа који ће омогућити ученицима да развијају знања, вредности и функционалне вештине које ће моћи да користе у даљем образовању, у професионалном раду и у свакодневном животу; формирају вредносне ставове; буду оспособљени за живот у мултикултуралном друштву; овладају општим и међупредметним компетенцијама, релевантним за активно учешће у заједници и целоживотно учење. </w:t>
      </w:r>
    </w:p>
    <w:p w:rsidR="002108FA" w:rsidRDefault="002108FA" w:rsidP="00927995">
      <w:pPr>
        <w:jc w:val="both"/>
      </w:pPr>
    </w:p>
    <w:p w:rsidR="00CC6F3F" w:rsidRDefault="002108FA" w:rsidP="00927995">
      <w:pPr>
        <w:jc w:val="both"/>
      </w:pPr>
      <w:r>
        <w:t xml:space="preserve">ПРЕПОРУКЕ ЗА РЕАЛИЗАЦИЈУ НАСТАВЕ </w:t>
      </w:r>
    </w:p>
    <w:p w:rsidR="00DB6D0B" w:rsidRDefault="00DB6D0B" w:rsidP="00927995">
      <w:pPr>
        <w:jc w:val="both"/>
      </w:pPr>
    </w:p>
    <w:p w:rsidR="006D2F7A" w:rsidRPr="00DB6D0B" w:rsidRDefault="002108FA" w:rsidP="00DB6D0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D0B">
        <w:rPr>
          <w:rFonts w:ascii="Times New Roman" w:hAnsi="Times New Roman" w:cs="Times New Roman"/>
          <w:sz w:val="24"/>
          <w:szCs w:val="24"/>
        </w:rPr>
        <w:t>Слушање и реаговање на налоге и/или задатке у вези са текстом намењеним развоју и провери разумевања говора;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Рад у паровима, малим и већим групама (мини-дијалози, игра по улогама, симулације итд.);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Активности (израда паноа, презентација, зидних новина, постера за учионицу, организација тематских вечери и сл.);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Дебате и дискусије примерене узрасту (дебате представљају унапред припремљене аргументоване монологе са ограниченим трајањем, док су дискусије спонтаније и неприпремљене интеракције на одређену тему);</w:t>
      </w:r>
    </w:p>
    <w:p w:rsidR="00DB6D0B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Обимнији пројекти који се раде у учионици и ван ње у трајању од неколико недеља до читавог полугодишта уз конкретно видљиве и мерљиве производе и резултате;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Граматичка грађа добија свој смисао тек када се доведе у везу са одговарајућим комуникативним функцијама и темама, и то у склопу језичких активности разумевања (усменог) говора и писаног текста, усменог и писменог изражавања и медијације;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Полазиште за посматрање и увежбавање језичких законитости јесу усмени и писани текстови различитих врста, дужине и степена тежине; користе се, такође, изоловани искази, под условом да су контекстуализовани и да имају комуникативну вредност;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jc w:val="both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Планира се израда два писмена задатка за сваки разред.</w:t>
      </w:r>
    </w:p>
    <w:p w:rsidR="00CC6F3F" w:rsidRPr="00DB6D0B" w:rsidRDefault="00CC6F3F" w:rsidP="00CC6F3F">
      <w:pPr>
        <w:jc w:val="both"/>
        <w:rPr>
          <w:rFonts w:eastAsia="TimesNewRomanPSMT2"/>
        </w:rPr>
      </w:pPr>
    </w:p>
    <w:p w:rsid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КАКО СЕ РАЗВИЈАЈУ ЈЕЗИЧКЕ КОМПЕТЕНЦИЈЕ</w:t>
      </w:r>
    </w:p>
    <w:p w:rsidR="00136C84" w:rsidRPr="00CC6F3F" w:rsidRDefault="00136C84" w:rsidP="00CC6F3F">
      <w:pPr>
        <w:autoSpaceDE w:val="0"/>
        <w:autoSpaceDN w:val="0"/>
        <w:adjustRightInd w:val="0"/>
        <w:rPr>
          <w:rFonts w:eastAsia="TimesNewRomanPSMT2"/>
        </w:rPr>
      </w:pPr>
    </w:p>
    <w:p w:rsid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Развој предметних компетенција се тешко може одвојити од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општих и међупредметних компетенција. Колико год биле специфичне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предметне компетенције треба да доприносе да ученици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успешније живе и уче. Сваки час је прилика да се развијају и предметне 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lastRenderedPageBreak/>
        <w:t>међупредметне компетенције кроз добро осмишљене активности ученика које погодују трансферу знања, развијању спознајних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способности ученика, побољшању њихове радне културе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и примени стеченог знања у реалним животним контекстима.</w:t>
      </w:r>
    </w:p>
    <w:p w:rsidR="00136C84" w:rsidRPr="00CC6F3F" w:rsidRDefault="00136C84" w:rsidP="00CC6F3F">
      <w:pPr>
        <w:autoSpaceDE w:val="0"/>
        <w:autoSpaceDN w:val="0"/>
        <w:adjustRightInd w:val="0"/>
        <w:rPr>
          <w:rFonts w:eastAsia="TimesNewRomanPSMT2"/>
        </w:rPr>
      </w:pPr>
    </w:p>
    <w:p w:rsidR="00EE22AE" w:rsidRDefault="00EE22AE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</w:p>
    <w:p w:rsidR="008A1255" w:rsidRDefault="008A1255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</w:p>
    <w:p w:rsidR="00FB755A" w:rsidRDefault="00CC6F3F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CC6F3F">
        <w:rPr>
          <w:rFonts w:eastAsia="TimesNewRomanPS-BoldMT3"/>
          <w:b/>
          <w:bCs/>
        </w:rPr>
        <w:t>Разумевање говора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Разумевање говора је језичка активност декодирања дословног и имплицитног значења усменог текста; поред способности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да разазнаје и поима фонолошке и лексичке јединице и смисаоне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целине на језику који учи, да би успешно остварио разумевање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ученик треба да поседује и следеће компетенције: дискурзивну (о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врстама и карактеристикама текстова и канала преношења порука), референцијалну (о темама о којима је реч) и социокултурну (у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вези са комуникативним ситуацијама, различитим начинима формулисања одређених говорних функција и др.).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Тежина задатака у вези са разумевањем говора зависи од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више чинилаца: од личних особина и способности онога ко слуша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укључујући и његов капацитет когнитивне обраде, од његове мотивације и разлога због којих слуша дати усмени текст, од особина</w:t>
      </w:r>
      <w:r w:rsidR="00025344">
        <w:rPr>
          <w:rFonts w:eastAsia="TimesNewRomanPSMT2"/>
        </w:rPr>
        <w:t xml:space="preserve"> </w:t>
      </w:r>
      <w:r w:rsidRPr="00CC6F3F">
        <w:rPr>
          <w:rFonts w:eastAsia="TimesNewRomanPSMT2"/>
        </w:rPr>
        <w:t>онога ко говори, од намера с којима говори, од контекста и околности – повољних и неповољних – у којима се слушање и разумевање остварују, од карактеристика и врсте текста који се слуша итд.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Прогресија (од лакшег ка тежем, од простијег ка сложенијем</w:t>
      </w:r>
      <w:r w:rsidR="00025344">
        <w:rPr>
          <w:rFonts w:eastAsia="TimesNewRomanPSMT2"/>
        </w:rPr>
        <w:t xml:space="preserve">) </w:t>
      </w:r>
      <w:r w:rsidRPr="00CC6F3F">
        <w:rPr>
          <w:rFonts w:eastAsia="TimesNewRomanPSMT2"/>
        </w:rPr>
        <w:t>за ову језичку активност у оквиру програма предвиђена је, стога</w:t>
      </w:r>
      <w:r w:rsidR="00025344">
        <w:rPr>
          <w:rFonts w:eastAsia="TimesNewRomanPSMT2"/>
        </w:rPr>
        <w:t xml:space="preserve">, </w:t>
      </w:r>
      <w:r w:rsidRPr="00CC6F3F">
        <w:rPr>
          <w:rFonts w:eastAsia="TimesNewRomanPSMT2"/>
        </w:rPr>
        <w:t>на више равни. Посебно су релевантне следеће:</w:t>
      </w:r>
    </w:p>
    <w:p w:rsidR="00CC6F3F" w:rsidRPr="00136C84" w:rsidRDefault="00CC6F3F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присуство/одсуство визуелних елемената (на пример, лакшим за разумевање сматрају се они усмени текстови који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су праћени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визуелним елементима, због обиља контекстуалних информација које се аутоматски процесиурају, остављајући ученику могућност да пажњу усредсреди на друге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појединости);</w:t>
      </w:r>
    </w:p>
    <w:p w:rsidR="00CC6F3F" w:rsidRPr="00136C84" w:rsidRDefault="00CC6F3F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дужина усменог текста (напори да се разумеју текстови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дужи од три минута оптерећују и засићују радну меморију);</w:t>
      </w:r>
    </w:p>
    <w:p w:rsidR="00136C8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брзина говора;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јасност изговора и евен</w:t>
      </w:r>
      <w:r w:rsidR="00690370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туална одступања од стандардног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говора;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познавање теме;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могућност/немогућност поновног слушања и друго.</w:t>
      </w:r>
    </w:p>
    <w:p w:rsidR="00690370" w:rsidRPr="00136C84" w:rsidRDefault="00690370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P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Уопште говорећи, без обзира на врсту текста који се слуша на</w:t>
      </w:r>
      <w:r w:rsidR="00690370">
        <w:rPr>
          <w:rFonts w:eastAsia="TimesNewRomanPSMT2"/>
        </w:rPr>
        <w:t xml:space="preserve"> </w:t>
      </w:r>
      <w:r w:rsidRPr="00025344">
        <w:rPr>
          <w:rFonts w:eastAsia="TimesNewRomanPSMT2"/>
        </w:rPr>
        <w:t>страном језику, текст се лакше раз</w:t>
      </w:r>
      <w:r w:rsidR="00690370">
        <w:rPr>
          <w:rFonts w:eastAsia="TimesNewRomanPSMT2"/>
        </w:rPr>
        <w:t>уме ако поседује следеће карак</w:t>
      </w:r>
      <w:r w:rsidRPr="00025344">
        <w:rPr>
          <w:rFonts w:eastAsia="TimesNewRomanPSMT2"/>
        </w:rPr>
        <w:t>теристике: ограничен број личнос</w:t>
      </w:r>
      <w:r w:rsidR="00690370">
        <w:rPr>
          <w:rFonts w:eastAsia="TimesNewRomanPSMT2"/>
        </w:rPr>
        <w:t>ти и предмета; личности и пред</w:t>
      </w:r>
      <w:r w:rsidRPr="00025344">
        <w:rPr>
          <w:rFonts w:eastAsia="TimesNewRomanPSMT2"/>
        </w:rPr>
        <w:t>мете који се јасно разликују; једно</w:t>
      </w:r>
      <w:r w:rsidR="00690370">
        <w:rPr>
          <w:rFonts w:eastAsia="TimesNewRomanPSMT2"/>
        </w:rPr>
        <w:t xml:space="preserve">ставне просторне релације (нпр. </w:t>
      </w:r>
      <w:r w:rsidRPr="00025344">
        <w:rPr>
          <w:rFonts w:eastAsia="TimesNewRomanPSMT2"/>
        </w:rPr>
        <w:t>једна улица, један град) уместо</w:t>
      </w:r>
      <w:r w:rsidR="00690370">
        <w:rPr>
          <w:rFonts w:eastAsia="TimesNewRomanPSMT2"/>
        </w:rPr>
        <w:t xml:space="preserve"> неодређених формулација („мало </w:t>
      </w:r>
      <w:r w:rsidRPr="00025344">
        <w:rPr>
          <w:rFonts w:eastAsia="TimesNewRomanPSMT2"/>
        </w:rPr>
        <w:t>даље” и слично); хронолошки сле</w:t>
      </w:r>
      <w:r w:rsidR="00690370">
        <w:rPr>
          <w:rFonts w:eastAsia="TimesNewRomanPSMT2"/>
        </w:rPr>
        <w:t xml:space="preserve">д; логичке везе између различитих </w:t>
      </w:r>
      <w:r w:rsidRPr="00025344">
        <w:rPr>
          <w:rFonts w:eastAsia="TimesNewRomanPSMT2"/>
        </w:rPr>
        <w:t>исказа (нпр. узрок/последица)</w:t>
      </w:r>
      <w:r w:rsidR="00690370">
        <w:rPr>
          <w:rFonts w:eastAsia="TimesNewRomanPSMT2"/>
        </w:rPr>
        <w:t>; могућност да се нова информа</w:t>
      </w:r>
      <w:r w:rsidRPr="00025344">
        <w:rPr>
          <w:rFonts w:eastAsia="TimesNewRomanPSMT2"/>
        </w:rPr>
        <w:t>ција лако повеже са претходно усвојеним знањима.</w:t>
      </w:r>
    </w:p>
    <w:p w:rsidR="00025344" w:rsidRP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У вези са тим, корисне су следеће терминолошке напомене:</w:t>
      </w:r>
    </w:p>
    <w:p w:rsidR="00025344" w:rsidRPr="00FB755A" w:rsidRDefault="00025344" w:rsidP="00FB755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категорије насловљене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Аудио и видео материјали 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>подразу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мевају све врсте снимака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(ДВД, ЦД, материјали са интернета) разних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усмених д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искурзивних форми, укључујући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песме, текстове писане д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а би се читали или изговарали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сл., који се могу преслушавати више пута;</w:t>
      </w:r>
    </w:p>
    <w:p w:rsidR="00FB755A" w:rsidRPr="00FB755A" w:rsidRDefault="00025344" w:rsidP="00FB755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lastRenderedPageBreak/>
        <w:t xml:space="preserve">категорије насловљене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Монолошка излагања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Медији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(ин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формативне и забавне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емисије, документарни програми,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интервјуи, дискусије),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Спонтана интеракција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Упутства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подразумевају сним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ке неформалних, полуформалних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формалних комуникатив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них ситуација у којима слушалац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декодира речено у реалном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времену, то јест без могућности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преслушавања/поновног п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регледа аудио и видео материја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ла, као и реалне ситуације којима присуствује уживо у својству посматрача, гледаоца или слушаоца (предавања, филмо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ви, позоришне представе и сл.). </w:t>
      </w:r>
    </w:p>
    <w:p w:rsid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Стално развијање способнос</w:t>
      </w:r>
      <w:r w:rsidR="00A30A62">
        <w:rPr>
          <w:rFonts w:eastAsia="TimesNewRomanPSMT2"/>
        </w:rPr>
        <w:t xml:space="preserve">ти разумевања говора на страном </w:t>
      </w:r>
      <w:r w:rsidRPr="00025344">
        <w:rPr>
          <w:rFonts w:eastAsia="TimesNewRomanPSMT2"/>
        </w:rPr>
        <w:t>језику услов је за развој аутономиј</w:t>
      </w:r>
      <w:r w:rsidR="00A30A62">
        <w:rPr>
          <w:rFonts w:eastAsia="TimesNewRomanPSMT2"/>
        </w:rPr>
        <w:t xml:space="preserve">е у употреби страног језика ван </w:t>
      </w:r>
      <w:r w:rsidRPr="00025344">
        <w:rPr>
          <w:rFonts w:eastAsia="TimesNewRomanPSMT2"/>
        </w:rPr>
        <w:t>учионице и аутономије у учењу т</w:t>
      </w:r>
      <w:r w:rsidR="00A30A62">
        <w:rPr>
          <w:rFonts w:eastAsia="TimesNewRomanPSMT2"/>
        </w:rPr>
        <w:t xml:space="preserve">ог језика. Стога се у настави и </w:t>
      </w:r>
      <w:r w:rsidRPr="00025344">
        <w:rPr>
          <w:rFonts w:eastAsia="TimesNewRomanPSMT2"/>
        </w:rPr>
        <w:t>учењу страног језика непрекидно</w:t>
      </w:r>
      <w:r w:rsidR="00A30A62">
        <w:rPr>
          <w:rFonts w:eastAsia="TimesNewRomanPSMT2"/>
        </w:rPr>
        <w:t xml:space="preserve"> ради на стицању стратешке ком</w:t>
      </w:r>
      <w:r w:rsidRPr="00025344">
        <w:rPr>
          <w:rFonts w:eastAsia="TimesNewRomanPSMT2"/>
        </w:rPr>
        <w:t xml:space="preserve">петенције, коју чине когинитивне </w:t>
      </w:r>
      <w:r w:rsidR="00A30A62">
        <w:rPr>
          <w:rFonts w:eastAsia="TimesNewRomanPSMT2"/>
        </w:rPr>
        <w:t xml:space="preserve">и метакогнитивне стратегије, на </w:t>
      </w:r>
      <w:r w:rsidRPr="00025344">
        <w:rPr>
          <w:rFonts w:eastAsia="TimesNewRomanPSMT2"/>
        </w:rPr>
        <w:t>пример (когнитивне од бр. 1 до 4, метакогнитивне под бр. 5 и 6):</w:t>
      </w:r>
    </w:p>
    <w:p w:rsidR="00FB755A" w:rsidRPr="00025344" w:rsidRDefault="00FB755A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коришћење раније усвојених знања;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дедуктивно/индуктивно закључивање;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употреба контекста;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предвиђање;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анализа и критичко расуђивање;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самостална контрола активности.</w:t>
      </w:r>
    </w:p>
    <w:p w:rsidR="00A30A62" w:rsidRDefault="00A30A62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Како би ученици са већим успехом разумели говор на страном језику, потребно је да при</w:t>
      </w:r>
      <w:r w:rsidR="00A30A62">
        <w:rPr>
          <w:rFonts w:eastAsia="TimesNewRomanPSMT2"/>
        </w:rPr>
        <w:t>ликом слушања примене стратеги</w:t>
      </w:r>
      <w:r w:rsidRPr="00025344">
        <w:rPr>
          <w:rFonts w:eastAsia="TimesNewRomanPSMT2"/>
        </w:rPr>
        <w:t>је чија је делотворност доказана у</w:t>
      </w:r>
      <w:r w:rsidR="00956EB3">
        <w:rPr>
          <w:rFonts w:eastAsia="TimesNewRomanPSMT2"/>
        </w:rPr>
        <w:t xml:space="preserve"> разним ситуацијама, то јест да </w:t>
      </w:r>
      <w:r w:rsidRPr="00025344">
        <w:rPr>
          <w:rFonts w:eastAsia="TimesNewRomanPSMT2"/>
        </w:rPr>
        <w:t>обрате пажњу на а) општу тему раз</w:t>
      </w:r>
      <w:r w:rsidR="00956EB3">
        <w:rPr>
          <w:rFonts w:eastAsia="TimesNewRomanPSMT2"/>
        </w:rPr>
        <w:t>говора или поруке, б) улоге са</w:t>
      </w:r>
      <w:r w:rsidRPr="00025344">
        <w:rPr>
          <w:rFonts w:eastAsia="TimesNewRomanPSMT2"/>
        </w:rPr>
        <w:t xml:space="preserve">говорника, в) њихово расположење, </w:t>
      </w:r>
      <w:r w:rsidR="00956EB3">
        <w:rPr>
          <w:rFonts w:eastAsia="TimesNewRomanPSMT2"/>
        </w:rPr>
        <w:t xml:space="preserve">г) место где се разговор одвија </w:t>
      </w:r>
      <w:r w:rsidRPr="00025344">
        <w:rPr>
          <w:rFonts w:eastAsia="TimesNewRomanPSMT2"/>
        </w:rPr>
        <w:t>и д) време када се разговор одвија. Б</w:t>
      </w:r>
      <w:r w:rsidR="00956EB3">
        <w:rPr>
          <w:rFonts w:eastAsia="TimesNewRomanPSMT2"/>
        </w:rPr>
        <w:t xml:space="preserve">итно је, такође, да буду свесни </w:t>
      </w:r>
      <w:r w:rsidRPr="00025344">
        <w:rPr>
          <w:rFonts w:eastAsia="TimesNewRomanPSMT2"/>
        </w:rPr>
        <w:t>свега што је допринело да дођу до</w:t>
      </w:r>
      <w:r w:rsidR="00956EB3">
        <w:rPr>
          <w:rFonts w:eastAsia="TimesNewRomanPSMT2"/>
        </w:rPr>
        <w:t xml:space="preserve"> тих информација како би се на</w:t>
      </w:r>
      <w:r w:rsidRPr="00025344">
        <w:rPr>
          <w:rFonts w:eastAsia="TimesNewRomanPSMT2"/>
        </w:rPr>
        <w:t>викли да предвиде развој разгов</w:t>
      </w:r>
      <w:r w:rsidR="00956EB3">
        <w:rPr>
          <w:rFonts w:eastAsia="TimesNewRomanPSMT2"/>
        </w:rPr>
        <w:t xml:space="preserve">ора на основу онога што су чули </w:t>
      </w:r>
      <w:r w:rsidRPr="00025344">
        <w:rPr>
          <w:rFonts w:eastAsia="TimesNewRomanPSMT2"/>
        </w:rPr>
        <w:t>и на основу својих чињеничних з</w:t>
      </w:r>
      <w:r w:rsidR="00956EB3">
        <w:rPr>
          <w:rFonts w:eastAsia="TimesNewRomanPSMT2"/>
        </w:rPr>
        <w:t xml:space="preserve">нања; да износе претпоставке на </w:t>
      </w:r>
      <w:r w:rsidRPr="00025344">
        <w:rPr>
          <w:rFonts w:eastAsia="TimesNewRomanPSMT2"/>
        </w:rPr>
        <w:t>основу контекста и тона разговора</w:t>
      </w:r>
      <w:r w:rsidR="00956EB3">
        <w:rPr>
          <w:rFonts w:eastAsia="TimesNewRomanPSMT2"/>
        </w:rPr>
        <w:t xml:space="preserve">; да слушају „између речи” (као </w:t>
      </w:r>
      <w:r w:rsidRPr="00025344">
        <w:rPr>
          <w:rFonts w:eastAsia="TimesNewRomanPSMT2"/>
        </w:rPr>
        <w:t>што се чита „између редова”) д</w:t>
      </w:r>
      <w:r w:rsidR="00956EB3">
        <w:rPr>
          <w:rFonts w:eastAsia="TimesNewRomanPSMT2"/>
        </w:rPr>
        <w:t xml:space="preserve">а би разумели шта стварно мисле </w:t>
      </w:r>
      <w:r w:rsidRPr="00025344">
        <w:rPr>
          <w:rFonts w:eastAsia="TimesNewRomanPSMT2"/>
        </w:rPr>
        <w:t>саговорници, јер људи не кажу ув</w:t>
      </w:r>
      <w:r w:rsidR="00956EB3">
        <w:rPr>
          <w:rFonts w:eastAsia="TimesNewRomanPSMT2"/>
        </w:rPr>
        <w:t xml:space="preserve">ек оно што мисле; да разликују </w:t>
      </w:r>
      <w:r w:rsidR="00956EB3" w:rsidRPr="00956EB3">
        <w:rPr>
          <w:rFonts w:eastAsia="TimesNewRomanPSMT2"/>
        </w:rPr>
        <w:t>чињенице од мишљења како би постали критички слушаоци.</w:t>
      </w: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Default="00956EB3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Pr="00956EB3" w:rsidRDefault="00956EB3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line="181" w:lineRule="exact"/>
        <w:jc w:val="center"/>
        <w:rPr>
          <w:spacing w:val="-1"/>
          <w:sz w:val="18"/>
          <w:szCs w:val="18"/>
        </w:rPr>
      </w:pPr>
      <w:r w:rsidRPr="00956EB3">
        <w:rPr>
          <w:sz w:val="18"/>
          <w:szCs w:val="18"/>
        </w:rPr>
        <w:t xml:space="preserve">Пример листе </w:t>
      </w:r>
      <w:r w:rsidRPr="00956EB3">
        <w:rPr>
          <w:spacing w:val="-1"/>
          <w:sz w:val="18"/>
          <w:szCs w:val="18"/>
        </w:rPr>
        <w:t>критеријума</w:t>
      </w:r>
      <w:r w:rsidRPr="00956EB3">
        <w:rPr>
          <w:sz w:val="18"/>
          <w:szCs w:val="18"/>
        </w:rPr>
        <w:t xml:space="preserve"> за </w:t>
      </w:r>
      <w:r w:rsidRPr="00956EB3">
        <w:rPr>
          <w:spacing w:val="-1"/>
          <w:sz w:val="18"/>
          <w:szCs w:val="18"/>
        </w:rPr>
        <w:t>проверу</w:t>
      </w: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line="204" w:lineRule="exact"/>
        <w:jc w:val="center"/>
        <w:rPr>
          <w:spacing w:val="-1"/>
          <w:sz w:val="18"/>
          <w:szCs w:val="18"/>
        </w:rPr>
      </w:pPr>
      <w:r w:rsidRPr="00956EB3">
        <w:rPr>
          <w:spacing w:val="-3"/>
          <w:sz w:val="18"/>
          <w:szCs w:val="18"/>
        </w:rPr>
        <w:t>која</w:t>
      </w:r>
      <w:r w:rsidRPr="00956EB3">
        <w:rPr>
          <w:sz w:val="18"/>
          <w:szCs w:val="18"/>
        </w:rPr>
        <w:t xml:space="preserve"> </w:t>
      </w:r>
      <w:r w:rsidRPr="00956EB3">
        <w:rPr>
          <w:spacing w:val="1"/>
          <w:sz w:val="18"/>
          <w:szCs w:val="18"/>
        </w:rPr>
        <w:t>се</w:t>
      </w:r>
      <w:r w:rsidRPr="00956EB3">
        <w:rPr>
          <w:sz w:val="18"/>
          <w:szCs w:val="18"/>
        </w:rPr>
        <w:t xml:space="preserve"> </w:t>
      </w:r>
      <w:r w:rsidRPr="00956EB3">
        <w:rPr>
          <w:spacing w:val="-2"/>
          <w:sz w:val="18"/>
          <w:szCs w:val="18"/>
        </w:rPr>
        <w:t>може</w:t>
      </w:r>
      <w:r w:rsidRPr="00956EB3">
        <w:rPr>
          <w:sz w:val="18"/>
          <w:szCs w:val="18"/>
        </w:rPr>
        <w:t xml:space="preserve"> </w:t>
      </w:r>
      <w:r w:rsidRPr="00956EB3">
        <w:rPr>
          <w:spacing w:val="-2"/>
          <w:sz w:val="18"/>
          <w:szCs w:val="18"/>
        </w:rPr>
        <w:t>дати</w:t>
      </w:r>
      <w:r w:rsidRPr="00956EB3">
        <w:rPr>
          <w:sz w:val="18"/>
          <w:szCs w:val="18"/>
        </w:rPr>
        <w:t xml:space="preserve"> </w:t>
      </w:r>
      <w:r w:rsidRPr="00956EB3">
        <w:rPr>
          <w:spacing w:val="-1"/>
          <w:sz w:val="18"/>
          <w:szCs w:val="18"/>
        </w:rPr>
        <w:t>ученицима</w:t>
      </w: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before="9"/>
        <w:rPr>
          <w:sz w:val="3"/>
          <w:szCs w:val="3"/>
        </w:rPr>
      </w:pPr>
    </w:p>
    <w:tbl>
      <w:tblPr>
        <w:tblW w:w="0" w:type="auto"/>
        <w:tblInd w:w="45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8"/>
        <w:gridCol w:w="449"/>
      </w:tblGrid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Пре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сам да ли сам добро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налог.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00"/>
            </w:pPr>
            <w:r w:rsidRPr="00956EB3">
              <w:rPr>
                <w:spacing w:val="-1"/>
                <w:sz w:val="14"/>
                <w:szCs w:val="14"/>
              </w:rPr>
              <w:t>Пажљиво</w:t>
            </w:r>
            <w:r w:rsidRPr="00956EB3">
              <w:rPr>
                <w:sz w:val="14"/>
                <w:szCs w:val="14"/>
              </w:rPr>
              <w:t xml:space="preserve"> сам </w:t>
            </w:r>
            <w:r w:rsidRPr="00956EB3">
              <w:rPr>
                <w:spacing w:val="-1"/>
                <w:sz w:val="14"/>
                <w:szCs w:val="14"/>
              </w:rPr>
              <w:t>погледао/ла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слике</w:t>
            </w:r>
            <w:r w:rsidRPr="00956EB3">
              <w:rPr>
                <w:sz w:val="14"/>
                <w:szCs w:val="14"/>
              </w:rPr>
              <w:t xml:space="preserve"> и наслов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</w:t>
            </w: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да ли ми </w:t>
            </w:r>
            <w:r w:rsidRPr="00956EB3">
              <w:rPr>
                <w:spacing w:val="-1"/>
                <w:sz w:val="14"/>
                <w:szCs w:val="14"/>
              </w:rPr>
              <w:t>то</w:t>
            </w:r>
            <w:r w:rsidRPr="00956EB3">
              <w:rPr>
                <w:spacing w:val="41"/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може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помоћи</w:t>
            </w:r>
            <w:r w:rsidRPr="00956EB3">
              <w:rPr>
                <w:sz w:val="14"/>
                <w:szCs w:val="14"/>
              </w:rPr>
              <w:t xml:space="preserve"> у </w:t>
            </w:r>
            <w:r w:rsidRPr="00956EB3">
              <w:rPr>
                <w:spacing w:val="-1"/>
                <w:sz w:val="14"/>
                <w:szCs w:val="14"/>
              </w:rPr>
              <w:t>предвиђању</w:t>
            </w:r>
            <w:r w:rsidRPr="00956EB3">
              <w:rPr>
                <w:sz w:val="14"/>
                <w:szCs w:val="14"/>
              </w:rPr>
              <w:t xml:space="preserve"> садржаја </w:t>
            </w:r>
            <w:r w:rsidRPr="00956EB3">
              <w:rPr>
                <w:spacing w:val="-1"/>
                <w:sz w:val="14"/>
                <w:szCs w:val="14"/>
              </w:rPr>
              <w:t>текста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који</w:t>
            </w:r>
            <w:r w:rsidRPr="00956EB3">
              <w:rPr>
                <w:sz w:val="14"/>
                <w:szCs w:val="14"/>
              </w:rPr>
              <w:t xml:space="preserve"> ћу </w:t>
            </w:r>
            <w:r w:rsidRPr="00956EB3">
              <w:rPr>
                <w:spacing w:val="-1"/>
                <w:sz w:val="14"/>
                <w:szCs w:val="14"/>
              </w:rPr>
              <w:t>слушати.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6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се присетим </w:t>
            </w:r>
            <w:r w:rsidRPr="00956EB3">
              <w:rPr>
                <w:spacing w:val="-1"/>
                <w:sz w:val="14"/>
                <w:szCs w:val="14"/>
              </w:rPr>
              <w:t>што</w:t>
            </w:r>
            <w:r w:rsidRPr="00956EB3">
              <w:rPr>
                <w:sz w:val="14"/>
                <w:szCs w:val="14"/>
              </w:rPr>
              <w:t xml:space="preserve"> је могуће </w:t>
            </w:r>
            <w:r w:rsidRPr="00956EB3">
              <w:rPr>
                <w:spacing w:val="-1"/>
                <w:sz w:val="14"/>
                <w:szCs w:val="14"/>
              </w:rPr>
              <w:t>већег</w:t>
            </w:r>
            <w:r w:rsidRPr="00956EB3">
              <w:rPr>
                <w:sz w:val="14"/>
                <w:szCs w:val="14"/>
              </w:rPr>
              <w:t xml:space="preserve"> броја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у вези са</w:t>
            </w:r>
            <w:r w:rsidRPr="00956EB3">
              <w:rPr>
                <w:spacing w:val="35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темом</w:t>
            </w:r>
            <w:r w:rsidRPr="00956EB3">
              <w:rPr>
                <w:sz w:val="14"/>
                <w:szCs w:val="14"/>
              </w:rPr>
              <w:t xml:space="preserve"> о </w:t>
            </w:r>
            <w:r w:rsidRPr="00956EB3">
              <w:rPr>
                <w:spacing w:val="-2"/>
                <w:sz w:val="14"/>
                <w:szCs w:val="14"/>
              </w:rPr>
              <w:t>којој</w:t>
            </w:r>
            <w:r w:rsidRPr="00956EB3">
              <w:rPr>
                <w:sz w:val="14"/>
                <w:szCs w:val="14"/>
              </w:rPr>
              <w:t xml:space="preserve"> ће бити </w:t>
            </w:r>
            <w:r w:rsidRPr="00956EB3">
              <w:rPr>
                <w:spacing w:val="-1"/>
                <w:sz w:val="14"/>
                <w:szCs w:val="14"/>
              </w:rPr>
              <w:t>говора.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00"/>
            </w:pPr>
            <w:r w:rsidRPr="00956EB3">
              <w:rPr>
                <w:spacing w:val="-1"/>
                <w:sz w:val="14"/>
                <w:szCs w:val="14"/>
              </w:rPr>
              <w:lastRenderedPageBreak/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размислим</w:t>
            </w:r>
            <w:r w:rsidRPr="00956EB3">
              <w:rPr>
                <w:sz w:val="14"/>
                <w:szCs w:val="14"/>
              </w:rPr>
              <w:t xml:space="preserve"> о </w:t>
            </w:r>
            <w:r w:rsidRPr="00956EB3">
              <w:rPr>
                <w:spacing w:val="-2"/>
                <w:sz w:val="14"/>
                <w:szCs w:val="14"/>
              </w:rPr>
              <w:t>томе</w:t>
            </w:r>
            <w:r w:rsidRPr="00956EB3">
              <w:rPr>
                <w:sz w:val="14"/>
                <w:szCs w:val="14"/>
              </w:rPr>
              <w:t xml:space="preserve"> шта би се </w:t>
            </w:r>
            <w:r w:rsidRPr="00956EB3">
              <w:rPr>
                <w:spacing w:val="-2"/>
                <w:sz w:val="14"/>
                <w:szCs w:val="14"/>
              </w:rPr>
              <w:t>могло</w:t>
            </w:r>
            <w:r w:rsidRPr="00956EB3">
              <w:rPr>
                <w:sz w:val="14"/>
                <w:szCs w:val="14"/>
              </w:rPr>
              <w:t xml:space="preserve"> рећи у таквој </w:t>
            </w:r>
            <w:r w:rsidRPr="00956EB3">
              <w:rPr>
                <w:spacing w:val="-1"/>
                <w:sz w:val="14"/>
                <w:szCs w:val="14"/>
              </w:rPr>
              <w:t>ситу-</w:t>
            </w:r>
            <w:r w:rsidRPr="00956EB3">
              <w:rPr>
                <w:spacing w:val="51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ацији.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За време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z w:val="14"/>
                <w:szCs w:val="14"/>
              </w:rPr>
              <w:t xml:space="preserve">Препознао/ла сам </w:t>
            </w:r>
            <w:r w:rsidRPr="00956EB3">
              <w:rPr>
                <w:spacing w:val="-1"/>
                <w:sz w:val="14"/>
                <w:szCs w:val="14"/>
              </w:rPr>
              <w:t>врсту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текста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(разговор,</w:t>
            </w:r>
            <w:r w:rsidRPr="00956EB3">
              <w:rPr>
                <w:sz w:val="14"/>
                <w:szCs w:val="14"/>
              </w:rPr>
              <w:t xml:space="preserve"> рекламна </w:t>
            </w:r>
            <w:r w:rsidRPr="00956EB3">
              <w:rPr>
                <w:spacing w:val="-1"/>
                <w:sz w:val="14"/>
                <w:szCs w:val="14"/>
              </w:rPr>
              <w:t>порука,</w:t>
            </w:r>
            <w:r w:rsidRPr="00956EB3">
              <w:rPr>
                <w:sz w:val="14"/>
                <w:szCs w:val="14"/>
              </w:rPr>
              <w:t xml:space="preserve"> вести </w:t>
            </w:r>
            <w:r w:rsidRPr="00956EB3">
              <w:rPr>
                <w:spacing w:val="-1"/>
                <w:sz w:val="14"/>
                <w:szCs w:val="14"/>
              </w:rPr>
              <w:t>итд.).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Обратио/ла</w:t>
            </w:r>
            <w:r w:rsidRPr="00956EB3">
              <w:rPr>
                <w:sz w:val="14"/>
                <w:szCs w:val="14"/>
              </w:rPr>
              <w:t xml:space="preserve"> сам пажњу на </w:t>
            </w:r>
            <w:r w:rsidRPr="00956EB3">
              <w:rPr>
                <w:spacing w:val="-1"/>
                <w:sz w:val="14"/>
                <w:szCs w:val="14"/>
              </w:rPr>
              <w:t>тон</w:t>
            </w:r>
            <w:r w:rsidRPr="00956EB3">
              <w:rPr>
                <w:sz w:val="14"/>
                <w:szCs w:val="14"/>
              </w:rPr>
              <w:t xml:space="preserve"> и на </w:t>
            </w:r>
            <w:r w:rsidRPr="00956EB3">
              <w:rPr>
                <w:spacing w:val="-2"/>
                <w:sz w:val="14"/>
                <w:szCs w:val="14"/>
              </w:rPr>
              <w:t>звуке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који</w:t>
            </w:r>
            <w:r w:rsidRPr="00956EB3">
              <w:rPr>
                <w:sz w:val="14"/>
                <w:szCs w:val="14"/>
              </w:rPr>
              <w:t xml:space="preserve"> се чују у позадини.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66"/>
            </w:pPr>
            <w:r w:rsidRPr="00956EB3">
              <w:rPr>
                <w:sz w:val="14"/>
                <w:szCs w:val="14"/>
              </w:rPr>
              <w:t xml:space="preserve">Ослонио/ла сам се на још </w:t>
            </w:r>
            <w:r w:rsidRPr="00956EB3">
              <w:rPr>
                <w:spacing w:val="-1"/>
                <w:sz w:val="14"/>
                <w:szCs w:val="14"/>
              </w:rPr>
              <w:t>неке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показатеље</w:t>
            </w:r>
            <w:r w:rsidRPr="00956EB3">
              <w:rPr>
                <w:sz w:val="14"/>
                <w:szCs w:val="14"/>
              </w:rPr>
              <w:t xml:space="preserve"> (нпр. на кључне </w:t>
            </w:r>
            <w:r w:rsidRPr="00956EB3">
              <w:rPr>
                <w:spacing w:val="-1"/>
                <w:sz w:val="14"/>
                <w:szCs w:val="14"/>
              </w:rPr>
              <w:t>речи)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</w:t>
            </w:r>
            <w:r w:rsidRPr="00956EB3">
              <w:rPr>
                <w:spacing w:val="28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општи смисао </w:t>
            </w:r>
            <w:r w:rsidRPr="00956EB3">
              <w:rPr>
                <w:spacing w:val="-1"/>
                <w:sz w:val="14"/>
                <w:szCs w:val="14"/>
              </w:rPr>
              <w:t>текста.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</w:tbl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before="9"/>
        <w:rPr>
          <w:sz w:val="5"/>
          <w:szCs w:val="5"/>
        </w:rPr>
      </w:pPr>
    </w:p>
    <w:tbl>
      <w:tblPr>
        <w:tblW w:w="0" w:type="auto"/>
        <w:tblInd w:w="45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8"/>
        <w:gridCol w:w="449"/>
      </w:tblGrid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483"/>
            </w:pPr>
            <w:r w:rsidRPr="00956EB3">
              <w:rPr>
                <w:sz w:val="14"/>
                <w:szCs w:val="14"/>
              </w:rPr>
              <w:t xml:space="preserve">Ослонио/ла сам се на </w:t>
            </w:r>
            <w:r w:rsidRPr="00956EB3">
              <w:rPr>
                <w:spacing w:val="-1"/>
                <w:sz w:val="14"/>
                <w:szCs w:val="14"/>
              </w:rPr>
              <w:t>своја</w:t>
            </w:r>
            <w:r w:rsidRPr="00956EB3">
              <w:rPr>
                <w:sz w:val="14"/>
                <w:szCs w:val="14"/>
              </w:rPr>
              <w:t xml:space="preserve"> ранија </w:t>
            </w:r>
            <w:r w:rsidRPr="00956EB3">
              <w:rPr>
                <w:spacing w:val="-1"/>
                <w:sz w:val="14"/>
                <w:szCs w:val="14"/>
              </w:rPr>
              <w:t>искуства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из њих </w:t>
            </w:r>
            <w:r w:rsidRPr="00956EB3">
              <w:rPr>
                <w:spacing w:val="-1"/>
                <w:sz w:val="14"/>
                <w:szCs w:val="14"/>
              </w:rPr>
              <w:t>извео/ла</w:t>
            </w:r>
            <w:r w:rsidRPr="00956EB3">
              <w:rPr>
                <w:spacing w:val="35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могуће претпоставке.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Обратио/ла</w:t>
            </w:r>
            <w:r w:rsidRPr="00956EB3">
              <w:rPr>
                <w:sz w:val="14"/>
                <w:szCs w:val="14"/>
              </w:rPr>
              <w:t xml:space="preserve"> сам пажњу на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постоје и у </w:t>
            </w:r>
            <w:r w:rsidRPr="00956EB3">
              <w:rPr>
                <w:spacing w:val="-1"/>
                <w:sz w:val="14"/>
                <w:szCs w:val="14"/>
              </w:rPr>
              <w:t>мом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матерњем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језику.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50"/>
            </w:pPr>
            <w:r w:rsidRPr="00956EB3">
              <w:rPr>
                <w:sz w:val="14"/>
                <w:szCs w:val="14"/>
              </w:rPr>
              <w:t xml:space="preserve">Нисам се успаничио/ла </w:t>
            </w:r>
            <w:r w:rsidRPr="00956EB3">
              <w:rPr>
                <w:spacing w:val="-1"/>
                <w:sz w:val="14"/>
                <w:szCs w:val="14"/>
              </w:rPr>
              <w:t>када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нешто</w:t>
            </w:r>
            <w:r w:rsidRPr="00956EB3">
              <w:rPr>
                <w:sz w:val="14"/>
                <w:szCs w:val="14"/>
              </w:rPr>
              <w:t xml:space="preserve"> нисам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и наставио/ла сам да</w:t>
            </w:r>
            <w:r w:rsidRPr="00956EB3">
              <w:rPr>
                <w:spacing w:val="2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слушам.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издвојим</w:t>
            </w:r>
            <w:r w:rsidRPr="00956EB3">
              <w:rPr>
                <w:sz w:val="14"/>
                <w:szCs w:val="14"/>
              </w:rPr>
              <w:t xml:space="preserve"> имена лица и места.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запамтим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тешке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гласове</w:t>
            </w:r>
            <w:r w:rsidRPr="00956EB3">
              <w:rPr>
                <w:sz w:val="14"/>
                <w:szCs w:val="14"/>
              </w:rPr>
              <w:t xml:space="preserve"> и да их поновим.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02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издвојим</w:t>
            </w:r>
            <w:r w:rsidRPr="00956EB3">
              <w:rPr>
                <w:sz w:val="14"/>
                <w:szCs w:val="14"/>
              </w:rPr>
              <w:t xml:space="preserve"> из </w:t>
            </w:r>
            <w:r w:rsidRPr="00956EB3">
              <w:rPr>
                <w:spacing w:val="-1"/>
                <w:sz w:val="14"/>
                <w:szCs w:val="14"/>
              </w:rPr>
              <w:t>говорног</w:t>
            </w:r>
            <w:r w:rsidRPr="00956EB3">
              <w:rPr>
                <w:sz w:val="14"/>
                <w:szCs w:val="14"/>
              </w:rPr>
              <w:t xml:space="preserve"> ланца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сам онда </w:t>
            </w:r>
            <w:r w:rsidRPr="00956EB3">
              <w:rPr>
                <w:spacing w:val="-1"/>
                <w:sz w:val="14"/>
                <w:szCs w:val="14"/>
              </w:rPr>
              <w:t>записао/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ла да бих видео/ла да ли </w:t>
            </w:r>
            <w:r w:rsidRPr="00956EB3">
              <w:rPr>
                <w:spacing w:val="-2"/>
                <w:sz w:val="14"/>
                <w:szCs w:val="14"/>
              </w:rPr>
              <w:t>одговарају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онима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су</w:t>
            </w:r>
            <w:r w:rsidRPr="00956EB3">
              <w:rPr>
                <w:sz w:val="14"/>
                <w:szCs w:val="14"/>
              </w:rPr>
              <w:t xml:space="preserve"> ми </w:t>
            </w:r>
            <w:r w:rsidRPr="00956EB3">
              <w:rPr>
                <w:spacing w:val="-1"/>
                <w:sz w:val="14"/>
                <w:szCs w:val="14"/>
              </w:rPr>
              <w:t>познате.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99"/>
            </w:pPr>
            <w:r w:rsidRPr="00956EB3">
              <w:rPr>
                <w:sz w:val="14"/>
                <w:szCs w:val="14"/>
              </w:rPr>
              <w:t xml:space="preserve">Нисам се </w:t>
            </w:r>
            <w:r w:rsidRPr="00956EB3">
              <w:rPr>
                <w:spacing w:val="-1"/>
                <w:sz w:val="14"/>
                <w:szCs w:val="14"/>
              </w:rPr>
              <w:t>предао/ла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пред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тешкоћом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задатка</w:t>
            </w:r>
            <w:r w:rsidRPr="00956EB3">
              <w:rPr>
                <w:sz w:val="14"/>
                <w:szCs w:val="14"/>
              </w:rPr>
              <w:t xml:space="preserve"> и нисам </w:t>
            </w: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да погађам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наслепо.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86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2"/>
                <w:sz w:val="14"/>
                <w:szCs w:val="14"/>
              </w:rPr>
              <w:t>уочим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граматичке</w:t>
            </w:r>
            <w:r w:rsidRPr="00956EB3">
              <w:rPr>
                <w:sz w:val="14"/>
                <w:szCs w:val="14"/>
              </w:rPr>
              <w:t xml:space="preserve"> елементе </w:t>
            </w:r>
            <w:r w:rsidRPr="00956EB3">
              <w:rPr>
                <w:spacing w:val="-3"/>
                <w:sz w:val="14"/>
                <w:szCs w:val="14"/>
              </w:rPr>
              <w:t>од</w:t>
            </w:r>
            <w:r w:rsidRPr="00956EB3">
              <w:rPr>
                <w:sz w:val="14"/>
                <w:szCs w:val="14"/>
              </w:rPr>
              <w:t xml:space="preserve"> посебног </w:t>
            </w:r>
            <w:r w:rsidRPr="00956EB3">
              <w:rPr>
                <w:spacing w:val="-1"/>
                <w:sz w:val="14"/>
                <w:szCs w:val="14"/>
              </w:rPr>
              <w:t>значаја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(време-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на, заменице </w:t>
            </w:r>
            <w:r w:rsidRPr="00956EB3">
              <w:rPr>
                <w:spacing w:val="-1"/>
                <w:sz w:val="14"/>
                <w:szCs w:val="14"/>
              </w:rPr>
              <w:t>итд.).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После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87"/>
            </w:pPr>
            <w:r w:rsidRPr="00956EB3">
              <w:rPr>
                <w:spacing w:val="-1"/>
                <w:sz w:val="14"/>
                <w:szCs w:val="14"/>
              </w:rPr>
              <w:t>Вратио/ла</w:t>
            </w:r>
            <w:r w:rsidRPr="00956EB3">
              <w:rPr>
                <w:sz w:val="14"/>
                <w:szCs w:val="14"/>
              </w:rPr>
              <w:t xml:space="preserve"> сам се на </w:t>
            </w:r>
            <w:r w:rsidRPr="00956EB3">
              <w:rPr>
                <w:spacing w:val="-1"/>
                <w:sz w:val="14"/>
                <w:szCs w:val="14"/>
              </w:rPr>
              <w:t>почетак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</w:t>
            </w: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да ли </w:t>
            </w:r>
            <w:r w:rsidRPr="00956EB3">
              <w:rPr>
                <w:spacing w:val="-1"/>
                <w:sz w:val="14"/>
                <w:szCs w:val="14"/>
              </w:rPr>
              <w:t>су</w:t>
            </w:r>
            <w:r w:rsidRPr="00956EB3">
              <w:rPr>
                <w:sz w:val="14"/>
                <w:szCs w:val="14"/>
              </w:rPr>
              <w:t xml:space="preserve"> моје </w:t>
            </w:r>
            <w:r w:rsidRPr="00956EB3">
              <w:rPr>
                <w:spacing w:val="-1"/>
                <w:sz w:val="14"/>
                <w:szCs w:val="14"/>
              </w:rPr>
              <w:t>почетне</w:t>
            </w:r>
            <w:r w:rsidRPr="00956EB3">
              <w:rPr>
                <w:spacing w:val="51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претпоставке биле </w:t>
            </w:r>
            <w:r w:rsidRPr="00956EB3">
              <w:rPr>
                <w:spacing w:val="-1"/>
                <w:sz w:val="14"/>
                <w:szCs w:val="14"/>
              </w:rPr>
              <w:t>тачне,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односно</w:t>
            </w:r>
            <w:r w:rsidRPr="00956EB3">
              <w:rPr>
                <w:sz w:val="14"/>
                <w:szCs w:val="14"/>
              </w:rPr>
              <w:t xml:space="preserve"> да ли треба да их преиспитам.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53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534"/>
              <w:rPr>
                <w:spacing w:val="-1"/>
                <w:sz w:val="14"/>
                <w:szCs w:val="14"/>
              </w:rPr>
            </w:pP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поправио/ла </w:t>
            </w:r>
            <w:r w:rsidRPr="00956EB3">
              <w:rPr>
                <w:spacing w:val="-1"/>
                <w:sz w:val="14"/>
                <w:szCs w:val="14"/>
              </w:rPr>
              <w:t>своја</w:t>
            </w:r>
            <w:r w:rsidRPr="00956EB3">
              <w:rPr>
                <w:sz w:val="14"/>
                <w:szCs w:val="14"/>
              </w:rPr>
              <w:t xml:space="preserve"> постигнућа, </w:t>
            </w:r>
            <w:r w:rsidRPr="00956EB3">
              <w:rPr>
                <w:spacing w:val="-3"/>
                <w:sz w:val="14"/>
                <w:szCs w:val="14"/>
              </w:rPr>
              <w:t>убудуће</w:t>
            </w:r>
            <w:r w:rsidRPr="00956EB3">
              <w:rPr>
                <w:sz w:val="14"/>
                <w:szCs w:val="14"/>
              </w:rPr>
              <w:t xml:space="preserve"> ћу </w:t>
            </w:r>
            <w:r w:rsidRPr="00956EB3">
              <w:rPr>
                <w:spacing w:val="-1"/>
                <w:sz w:val="14"/>
                <w:szCs w:val="14"/>
              </w:rPr>
              <w:t>водити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рачуна</w:t>
            </w:r>
            <w:r w:rsidRPr="00956EB3">
              <w:rPr>
                <w:sz w:val="14"/>
                <w:szCs w:val="14"/>
              </w:rPr>
              <w:t xml:space="preserve"> о</w:t>
            </w:r>
            <w:r w:rsidRPr="00956EB3">
              <w:rPr>
                <w:spacing w:val="27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следећем:</w:t>
            </w:r>
          </w:p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51"/>
            </w:pPr>
            <w:r w:rsidRPr="00956EB3">
              <w:rPr>
                <w:sz w:val="14"/>
                <w:szCs w:val="14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</w:tbl>
    <w:p w:rsidR="006D2F7A" w:rsidRPr="00025344" w:rsidRDefault="006D2F7A" w:rsidP="00927995">
      <w:pPr>
        <w:jc w:val="both"/>
        <w:rPr>
          <w:b/>
        </w:rPr>
      </w:pPr>
    </w:p>
    <w:p w:rsidR="006E3953" w:rsidRPr="00A51630" w:rsidRDefault="006E3953" w:rsidP="00927995">
      <w:pPr>
        <w:jc w:val="both"/>
      </w:pPr>
    </w:p>
    <w:p w:rsidR="00A51630" w:rsidRDefault="00A51630" w:rsidP="00A51630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A51630">
        <w:rPr>
          <w:rFonts w:eastAsia="TimesNewRomanPS-BoldMT3"/>
          <w:b/>
          <w:bCs/>
        </w:rPr>
        <w:t>Разумевање прочитаног текста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Читање или разумевање писаног текста спада у тзв. Визуелне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рецептивне језичке вештине. Том приликом читалац прима и обрађује тј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декодира писани текст једног или више аутора и проналази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његово значење. Током читања неопходно је узети у обзир одређене факторе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који утичу на процес читања, а то су карактеристике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читалаца, њихови интереси и мотивација, као и намере, карактеристике текста који се чита, стратегије које читаоци користе, као 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захтеви ситуације у којој се чита.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На основу намере читаоца разликујемо следеће врсте визуелне рецепције: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усмеравања;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информисаности;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праћења упутстава;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задовољства.</w:t>
      </w:r>
    </w:p>
    <w:p w:rsidR="00EE22AE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Током читања разликујемо и ниво степена разумевања, тако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да читамо да бисмо разумели: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глобалну информацију;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посебну информацију,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потпуну информацију;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скривено значење одређене поруке.</w:t>
      </w:r>
    </w:p>
    <w:p w:rsidR="00EE22AE" w:rsidRDefault="00EE22AE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На основу ових показатеља програм садржи делове који, из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разреда у разред, указују на прогресију у домену дужине текста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количине информација и нивоа препознатљивости и разумљивости и примени различитих стратегија читања. У складу са тим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градирани су по нивоима следећи делови програма:</w:t>
      </w:r>
    </w:p>
    <w:p w:rsidR="008A1255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разликовање текстуалних врста;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препознавање и разумевање тематике – ниво глобалног ра-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зумевања;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глобално разумевање у оквиру специфичних текстова;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препознавање и разумевање појединачних информација –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ниво селективног разумевања;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разумевање стручних текстова;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разумевање књижевних текстова.</w:t>
      </w:r>
    </w:p>
    <w:p w:rsidR="00A51630" w:rsidRPr="008A1255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A51630">
        <w:rPr>
          <w:rFonts w:eastAsia="TimesNewRomanPS-BoldMT3"/>
          <w:b/>
          <w:bCs/>
        </w:rPr>
        <w:t>Писмено изражавање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Писана продукција подразумева способност ученика да 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писаном облику опише догађаје, мишљења и осећања, пише електронске и СМС поруке, учествује у дискусијама на блогу, резимира садржај различитих порука о познатим темама (из медија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књижевних и уметничких текстова и др.), као и да сачини краће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презентације и слично.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Задатак писања на овом нивоу остварује се путем тзв. вођеног састава. Тежина задатака у вези са писаном продукцијом зависи од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следећих чинилаца: познавања лексике и нивоа комуникативне компетенције, капацитета когнитивне обраде, мотивације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способности преношења поруке у кохерентне и повезане целине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текста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Прогресија означава процес који подразумева усвајање стра</w:t>
      </w:r>
      <w:r>
        <w:rPr>
          <w:rFonts w:eastAsia="TimesNewRomanPSMT2"/>
        </w:rPr>
        <w:t>t</w:t>
      </w:r>
      <w:r w:rsidRPr="00A51630">
        <w:rPr>
          <w:rFonts w:eastAsia="TimesNewRomanPSMT2"/>
        </w:rPr>
        <w:t>егија и језичких структура од лакшег ка тежем и од простијег ка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сложенијем. Сваки виши језички ниво подразумева циклично понављање претходно усвојених елемената, уз надоградњу која садржи сложеније језичке структуре, лексику и комуникативне способности. За ову језичку активност у оквиру програма наставе 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учења предвиђена је прогресија на више равни. Посебно су релевантне следеће ставке: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теме (ученикова свакодневница и окружење, лично интересовање, актуелни догађаји и разни аспекти из друштвено-културног контекста, као и теме у вези са различитим наставним предметима);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текстуалне врсте и дужина текста (формални и неформални текстови, наративни текстови и др.);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лексика и комуникативне функције (способност ученика да оствари различите функционалне аспекте као што су описивање људи иi догађаја у различитим временским контекстима, да изрази захвалност, да се извини, да нешто честита и слично у доменима као што су приватни, јавни и образовни).</w:t>
      </w:r>
    </w:p>
    <w:p w:rsidR="00A51630" w:rsidRPr="008A1255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  <w:b/>
          <w:bCs/>
        </w:rPr>
      </w:pPr>
      <w:r w:rsidRPr="00A51630">
        <w:rPr>
          <w:rFonts w:eastAsia="TimesNewRomanPSMT2"/>
          <w:b/>
          <w:bCs/>
        </w:rPr>
        <w:t>Усмено изражавање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Усмено изражавање као продуктивна вештина посматра се са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два аспекта, и то у зависности од тога да ли је у функцији монолошког излагања текста, при чему говорник саопштава, обавештава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презентује или држи предавање једној или више особа, или је 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 xml:space="preserve">функцији </w:t>
      </w:r>
      <w:r w:rsidRPr="00A51630">
        <w:rPr>
          <w:rFonts w:eastAsia="TimesNewRomanPSMT2"/>
        </w:rPr>
        <w:lastRenderedPageBreak/>
        <w:t>интеракције, када се размењују информације између два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или више саговорника са одређеним циљем, поштујући принцип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сарадње током дијалога.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Активности монолошке говорне продукције су:</w:t>
      </w:r>
    </w:p>
    <w:p w:rsidR="00A51630" w:rsidRPr="00903D47" w:rsidRDefault="00A51630" w:rsidP="00903D4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јавно обраћање путем разгласа (сапоштења, давање упутстава и информација);</w:t>
      </w:r>
    </w:p>
    <w:p w:rsidR="00A51630" w:rsidRPr="00903D47" w:rsidRDefault="00A51630" w:rsidP="00903D4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излагање пред публиком (јавни говори, предавања, презентације разних производа, репортаже, извештавање и коментари о неким култруним догађајима и сл.).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Ове активности се могу реализовати на различите начине и то: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читањем писаног текста пред публиком;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спонтаним излагањем или излагањем уз помоћ визуелне подршке у виду табела, дијаграма, цртежа и др.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реализацијом увежбане улоге или певањем.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Зато је у програму и описан, из разреда у разред, развој способности општег монолошког излагања које се огледа кроз описивање, аргументовање и излагање пред публиком.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Интеракција подразумева сталну примену и смењивање рецептивних и продуктивних стратегија, као и когнитивних и дискурзивних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стратегија (узимање и давање речи, договарање, усаглашавање, предлагање решења, резимирање, ублажавање или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заобилажење неспоразума или посредовање у неспоразуму) које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су у функцији што успешнијег остаривања интеракције. Интеракција се може реализовати кроз низ активности, на пример: размену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информација, спонтану конверзацију, неформалну или формалну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дискусију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дебату, интервју или преговарање, заједничко планирање и сарадњу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Стога се и у програму, из разреда у разред, прати развој вештине говора у интеракцији кроз следеће активности: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разумевање изворног говорника;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неформални разговор;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формална дискусија;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функционална сарадња;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интервјуисање.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  <w:b/>
          <w:bCs/>
        </w:rPr>
      </w:pPr>
      <w:r w:rsidRPr="00A51630">
        <w:rPr>
          <w:rFonts w:eastAsia="TimesNewRomanPSMT2"/>
          <w:b/>
          <w:bCs/>
        </w:rPr>
        <w:t>Социокултурна компетенција</w:t>
      </w:r>
    </w:p>
    <w:p w:rsidR="00EE62E6" w:rsidRPr="00EE62E6" w:rsidRDefault="00A51630" w:rsidP="00EE62E6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Социокултурна компетенција представља скуп знања о свету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уопште, као и о сличностима и разликама између властите заједнице ученика и заједница чији језик учи. Та знања се односе на</w:t>
      </w:r>
      <w:r w:rsidR="00EE62E6"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све аспекте живота једне заједни</w:t>
      </w:r>
      <w:r w:rsidR="00EE62E6">
        <w:rPr>
          <w:rFonts w:eastAsia="TimesNewRomanPSMT2"/>
        </w:rPr>
        <w:t>це, од свакодневне културе (на</w:t>
      </w:r>
      <w:r w:rsidRPr="00A51630">
        <w:rPr>
          <w:rFonts w:eastAsia="TimesNewRomanPSMT2"/>
        </w:rPr>
        <w:t>вике, начин исхране, радно време, разонода), услова живота (животни стандард, здравље, сигур</w:t>
      </w:r>
      <w:r w:rsidR="00EE62E6">
        <w:rPr>
          <w:rFonts w:eastAsia="TimesNewRomanPSMT2"/>
        </w:rPr>
        <w:t xml:space="preserve">ност) и умећа живљења (тачност, </w:t>
      </w:r>
      <w:r w:rsidRPr="00A51630">
        <w:rPr>
          <w:rFonts w:eastAsia="TimesNewRomanPSMT2"/>
        </w:rPr>
        <w:t xml:space="preserve">конвенције и табуи у разговору и понашању), </w:t>
      </w:r>
      <w:r w:rsidRPr="00EE62E6">
        <w:rPr>
          <w:rFonts w:eastAsia="TimesNewRomanPSMT2"/>
        </w:rPr>
        <w:t>преко међуљудских</w:t>
      </w:r>
      <w:r w:rsidR="00EE62E6" w:rsidRPr="00EE62E6">
        <w:rPr>
          <w:rFonts w:eastAsia="TimesNewRomanPSMT2"/>
        </w:rPr>
        <w:t xml:space="preserve"> односа, вредности, веровања и понашања, до паравербалних</w:t>
      </w:r>
      <w:r w:rsidR="00EE62E6">
        <w:rPr>
          <w:rFonts w:ascii="TimesNewRomanPSMT2" w:eastAsia="TimesNewRomanPSMT2" w:cs="TimesNewRomanPSMT2"/>
          <w:sz w:val="18"/>
          <w:szCs w:val="18"/>
        </w:rPr>
        <w:t xml:space="preserve"> </w:t>
      </w:r>
      <w:r w:rsidR="00EE62E6" w:rsidRPr="00EE62E6">
        <w:rPr>
          <w:rFonts w:eastAsia="TimesNewRomanPSMT2"/>
        </w:rPr>
        <w:t>средстава (гест, мимика</w:t>
      </w:r>
      <w:r w:rsidR="00EE62E6">
        <w:rPr>
          <w:rFonts w:eastAsia="TimesNewRomanPSMT2"/>
        </w:rPr>
        <w:t xml:space="preserve">, </w:t>
      </w:r>
      <w:r w:rsidR="00EE62E6" w:rsidRPr="00EE62E6">
        <w:rPr>
          <w:rFonts w:eastAsia="TimesNewRomanPSMT2"/>
        </w:rPr>
        <w:t>просторни односи међу саговорницима итд</w:t>
      </w:r>
      <w:r w:rsidR="00EE62E6">
        <w:rPr>
          <w:rFonts w:eastAsia="TimesNewRomanPSMT2"/>
        </w:rPr>
        <w:t xml:space="preserve">.). </w:t>
      </w:r>
      <w:r w:rsidR="00EE62E6" w:rsidRPr="00EE62E6">
        <w:rPr>
          <w:rFonts w:eastAsia="TimesNewRomanPSMT2"/>
        </w:rPr>
        <w:t>Ова знања су услов за успешну комуникацију, те чине неодвојиви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део наставе страног језика. Социокултурна компетенција се развија кроз активно укључивање у аутентичну усмену и писану комуникацију (слушање песама, гледање емисија, читање аутентичних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текстова, разговор, електронске поруке, СМС, друштвене мреже</w:t>
      </w:r>
      <w:r w:rsidR="00EE62E6">
        <w:rPr>
          <w:rFonts w:eastAsia="TimesNewRomanPSMT2"/>
        </w:rPr>
        <w:t xml:space="preserve">, </w:t>
      </w:r>
      <w:r w:rsidR="00EE62E6" w:rsidRPr="00EE62E6">
        <w:rPr>
          <w:rFonts w:eastAsia="TimesNewRomanPSMT2"/>
        </w:rPr>
        <w:t>дискусије на форуму или блогу итд.), као и истраживање тема које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су релевантне за ученика у погледу његовог узраста, интересовања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и потреба.</w:t>
      </w:r>
    </w:p>
    <w:p w:rsidR="00EE62E6" w:rsidRPr="00EE62E6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lastRenderedPageBreak/>
        <w:t>У тесној вези са социокултурном компетенцијом је и интеркултурна компетенција, која подразумева развој свести о другом и</w:t>
      </w:r>
      <w:r>
        <w:rPr>
          <w:rFonts w:eastAsia="TimesNewRomanPSMT2"/>
        </w:rPr>
        <w:t xml:space="preserve"> </w:t>
      </w:r>
      <w:r w:rsidRPr="00EE62E6">
        <w:rPr>
          <w:rFonts w:eastAsia="TimesNewRomanPSMT2"/>
        </w:rPr>
        <w:t>другачијем, познавање и разумевање сличности и разлика између</w:t>
      </w:r>
      <w:r>
        <w:rPr>
          <w:rFonts w:eastAsia="TimesNewRomanPSMT2"/>
        </w:rPr>
        <w:t xml:space="preserve"> </w:t>
      </w:r>
      <w:r w:rsidRPr="00EE62E6">
        <w:rPr>
          <w:rFonts w:eastAsia="TimesNewRomanPSMT2"/>
        </w:rPr>
        <w:t>говорних заједница у којима се ученик креће (како у матерњем</w:t>
      </w:r>
    </w:p>
    <w:p w:rsidR="00EE62E6" w:rsidRPr="00EE62E6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t>језику/језицима, тако и у страним језицима које учи). Интеркултурна компетенција такође подразумева и развијање радозналости,</w:t>
      </w:r>
    </w:p>
    <w:p w:rsidR="00A51630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t>толеранције и позитивног става према индивидуалним и колективним карактеристикама говорника других језика, припадника других култура које се у мањој или већој мери разликују од његове</w:t>
      </w:r>
      <w:r w:rsidR="00515935">
        <w:rPr>
          <w:rFonts w:eastAsia="TimesNewRomanPSMT2"/>
        </w:rPr>
        <w:t xml:space="preserve"> </w:t>
      </w:r>
      <w:r w:rsidRPr="00EE62E6">
        <w:rPr>
          <w:rFonts w:eastAsia="TimesNewRomanPSMT2"/>
        </w:rPr>
        <w:t>сопствене, то јест, развој интеркултурне личности.</w:t>
      </w:r>
    </w:p>
    <w:p w:rsidR="00C41094" w:rsidRDefault="00C41094" w:rsidP="00EE62E6">
      <w:pPr>
        <w:autoSpaceDE w:val="0"/>
        <w:autoSpaceDN w:val="0"/>
        <w:adjustRightInd w:val="0"/>
        <w:rPr>
          <w:rFonts w:eastAsia="TimesNewRomanPSMT2"/>
        </w:rPr>
      </w:pPr>
    </w:p>
    <w:p w:rsidR="00C41094" w:rsidRPr="00C41094" w:rsidRDefault="00C41094" w:rsidP="00C41094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C41094">
        <w:rPr>
          <w:rFonts w:eastAsia="TimesNewRomanPS-BoldMT3"/>
          <w:b/>
          <w:bCs/>
        </w:rPr>
        <w:t>Медијација</w:t>
      </w:r>
    </w:p>
    <w:p w:rsidR="00C41094" w:rsidRDefault="00C41094" w:rsidP="00C41094">
      <w:pPr>
        <w:autoSpaceDE w:val="0"/>
        <w:autoSpaceDN w:val="0"/>
        <w:adjustRightInd w:val="0"/>
        <w:rPr>
          <w:rFonts w:eastAsia="TimesNewRomanPSMT2"/>
        </w:rPr>
      </w:pPr>
      <w:r w:rsidRPr="00C41094">
        <w:rPr>
          <w:rFonts w:eastAsia="TimesNewRomanPSMT2"/>
        </w:rPr>
        <w:t>Медијација представља активност у оквиру које ученик не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изражава сопствено мишљење већ преузима улогу посредника између особа које нису у стању или могућности да се непосредно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споразумевају. На овом нивоу образовања, медијација може бити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усмена, писана или комбинована, неформална или полуформална</w:t>
      </w:r>
      <w:r>
        <w:rPr>
          <w:rFonts w:eastAsia="TimesNewRomanPSMT2"/>
        </w:rPr>
        <w:t xml:space="preserve">, </w:t>
      </w:r>
      <w:r w:rsidRPr="00C41094">
        <w:rPr>
          <w:rFonts w:eastAsia="TimesNewRomanPSMT2"/>
        </w:rPr>
        <w:t>и укључује, на Л1 или на Л2, сажимање текста, његово експликативно проширивање и превођење. Превођење се у овом програму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третира као посебна језичка активност која никако не треба да се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користи као техника за усвајање било ког аспекта циљног језика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предвиђеног комуникативном наставом нити као елемент за вредновање језичких постигнућа – оцењивање (нпр. за проверу разумевања говора или писаног текста). Превођење подразумева развој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знања и вештина коришћења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помоћних средстава (речника, приручника, информационих технологија итд.) и способност изналажења језичких и културних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еквивалената између језика са којег се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преводи и језика на који се преводи. Поред поменутог, у склопу те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језичке активности користе се одговарајуће компензационе стратегије ради превазилажења тешкоћа које се јављају у оквиру језичке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активности медијације (на пример перифраза, парафраза и друго</w:t>
      </w:r>
      <w:r>
        <w:rPr>
          <w:rFonts w:eastAsia="TimesNewRomanPSMT2"/>
        </w:rPr>
        <w:t xml:space="preserve">), </w:t>
      </w:r>
      <w:r w:rsidRPr="00C41094">
        <w:rPr>
          <w:rFonts w:eastAsia="TimesNewRomanPSMT2"/>
        </w:rPr>
        <w:t>о којима је такође потребно водити рачуна у настави и учењу.</w:t>
      </w:r>
    </w:p>
    <w:p w:rsidR="00C167C3" w:rsidRDefault="00C167C3" w:rsidP="00C41094">
      <w:pPr>
        <w:autoSpaceDE w:val="0"/>
        <w:autoSpaceDN w:val="0"/>
        <w:adjustRightInd w:val="0"/>
        <w:rPr>
          <w:rFonts w:eastAsia="TimesNewRomanPSMT2"/>
        </w:rPr>
      </w:pP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1346BD">
        <w:rPr>
          <w:rFonts w:eastAsia="TimesNewRomanPS-BoldMT3"/>
          <w:b/>
          <w:bCs/>
        </w:rPr>
        <w:t>КАКО СЕ ПРАТИ И ВРЕДНУЈЕ РАЗВОЈ ЈЕЗИЧКИХ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1346BD">
        <w:rPr>
          <w:rFonts w:eastAsia="TimesNewRomanPS-BoldMT3"/>
          <w:b/>
          <w:bCs/>
        </w:rPr>
        <w:t>КОМПЕТЕНЦИЈА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Нека правила и поступци у процесу праћења и процењивања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компетенција код ученика: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Развој компетенција наставници прате заједно са својим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ученицима.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Наставници сарађују и заједнички процењују развој компе-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тенција код својих ученика.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Процес праћења је по карактеру пре формативан него су-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мативан.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У проценама се узимају у обзир разноврсни примери који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илуструју развијеност компетенције.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У процењивању се узимају у обзир и самопроцене ученика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и вршњачке процене, а не само процене наставника.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Велики значај се придаје квалитативним, уместо претежно-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квантитативним подацима и показатељима.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Процена садржи опис јаких и слабијих страна развијености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компетенције и предлоге за њено даље унапређивање, а не</w:t>
      </w:r>
    </w:p>
    <w:p w:rsidR="00C167C3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само суд о нивоу развијености.</w:t>
      </w:r>
    </w:p>
    <w:p w:rsid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lastRenderedPageBreak/>
        <w:t>УПУТСТВО ЗА ТУМАЧЕЊЕ ГРАМАТИЧКИХ САДРЖАЈА</w:t>
      </w:r>
    </w:p>
    <w:p w:rsidR="00446B68" w:rsidRPr="00446B68" w:rsidRDefault="001346BD" w:rsidP="00446B68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Настава граматике, с наставом и усвајањем лексике и других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аспеката страног језика, представља један од предуслова овладавања страним језиком. Усвајање граматике подразумева формирање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граматичких појмова и граматичке структуре говора код ученика,</w:t>
      </w:r>
      <w:r>
        <w:rPr>
          <w:rFonts w:eastAsia="TimesNewRomanPSMT2"/>
        </w:rPr>
        <w:t xml:space="preserve"> </w:t>
      </w:r>
      <w:r w:rsidR="00446B68" w:rsidRPr="00446B68">
        <w:rPr>
          <w:rFonts w:eastAsia="TimesNewRomanPSMT2"/>
        </w:rPr>
        <w:t>изучавање граматичких појава, формирање навика и умења у области граматичке анализе и примене граматичких знања, као прилог</w:t>
      </w:r>
    </w:p>
    <w:p w:rsidR="00446B68" w:rsidRPr="00446B68" w:rsidRDefault="00446B68" w:rsidP="00446B68">
      <w:pPr>
        <w:autoSpaceDE w:val="0"/>
        <w:autoSpaceDN w:val="0"/>
        <w:adjustRightInd w:val="0"/>
        <w:rPr>
          <w:rFonts w:eastAsia="TimesNewRomanPSMT2"/>
        </w:rPr>
      </w:pPr>
      <w:r w:rsidRPr="00446B68">
        <w:rPr>
          <w:rFonts w:eastAsia="TimesNewRomanPSMT2"/>
        </w:rPr>
        <w:t>изграђивању и унапређивању културе говора</w:t>
      </w:r>
      <w:r>
        <w:rPr>
          <w:rFonts w:eastAsia="TimesNewRomanPSMT2"/>
        </w:rPr>
        <w:t xml:space="preserve">. </w:t>
      </w:r>
      <w:r w:rsidRPr="00446B68">
        <w:rPr>
          <w:rFonts w:eastAsia="TimesNewRomanPSMT2"/>
        </w:rPr>
        <w:t>Граматичке појаве треба посматрати са функционалног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аспекта тј. од значења према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средствима за његово изражавање (функционални приступ). У процесу наставе страног језика у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што већој мери треба укључивати оне граматичке категорије које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су типичне и неопходне за свакодневни говор и комуникацију, 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то кроз разноврсне моделе, применом основних правила и њиховим комбиновањем. Треба тежити томе да се граматика усваја 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рецептивно и продуктивно, кроз све видове говорних активности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(слушање, читање, говорење и писање, као и превођење), на свим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нивоима учења страног језика, у овом случају у свим типовима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гимназије, према јасно утврђеним циљевима и задацима, стандардима и исходима наставе страних језика.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Граматичке категорије су разврстане у складу са Европским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референтним оквиром за живе језике за сваки језички ниво (од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нивоа А2.2 до нивоа Б2.1) који подразумева прогресију језичких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структура према комуникативним циљевима: од простијег ка сложенијем и од рецептивног ка продуктивном. Сваки виши језички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 подразумева граматичке садржаје претходних језичких нивоа. Цикличним понављањем претходно усвојених елемената</w:t>
      </w:r>
      <w:r>
        <w:rPr>
          <w:rFonts w:eastAsia="TimesNewRomanPSMT2"/>
        </w:rPr>
        <w:t xml:space="preserve">, </w:t>
      </w:r>
      <w:r w:rsidRPr="00446B68">
        <w:rPr>
          <w:rFonts w:eastAsia="TimesNewRomanPSMT2"/>
        </w:rPr>
        <w:t>надограђују се сложеније граматичке структуре. Наставник има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слободу да издвоји граматичке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структуре које ће циклично понављати у складу са постигнућима ученика, као и потребама наставног контекста.</w:t>
      </w:r>
    </w:p>
    <w:p w:rsidR="001346BD" w:rsidRPr="00446B68" w:rsidRDefault="00446B68" w:rsidP="00446B68">
      <w:pPr>
        <w:autoSpaceDE w:val="0"/>
        <w:autoSpaceDN w:val="0"/>
        <w:adjustRightInd w:val="0"/>
        <w:rPr>
          <w:rFonts w:eastAsia="TimesNewRomanPSMT2"/>
        </w:rPr>
      </w:pPr>
      <w:r w:rsidRPr="00446B68">
        <w:rPr>
          <w:rFonts w:eastAsia="TimesNewRomanPSMT2"/>
        </w:rPr>
        <w:t>Главни циљ наставе страног језика јесте развијање комуникативне компетенције на одређеном језичком нивоу, у складу са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статусом језику и годином учења. С тим у вези, уз одређене граматичке категорије стоји напомена да се усвајају рецептивно, док се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друге усвајају продуктивно.</w:t>
      </w:r>
    </w:p>
    <w:p w:rsidR="00A51630" w:rsidRPr="00446B68" w:rsidRDefault="00A51630" w:rsidP="006E3953">
      <w:pPr>
        <w:rPr>
          <w:b/>
        </w:rPr>
      </w:pPr>
    </w:p>
    <w:p w:rsidR="00D13502" w:rsidRDefault="006E3953" w:rsidP="006E3953">
      <w:pPr>
        <w:rPr>
          <w:sz w:val="20"/>
          <w:szCs w:val="20"/>
        </w:rPr>
      </w:pPr>
      <w:r w:rsidRPr="00DD6ADC">
        <w:rPr>
          <w:b/>
          <w:sz w:val="20"/>
          <w:szCs w:val="20"/>
          <w:lang w:val="sr-Cyrl-CS"/>
        </w:rPr>
        <w:t>Литература за ученике</w:t>
      </w:r>
      <w:r w:rsidRPr="00DD6ADC">
        <w:rPr>
          <w:sz w:val="20"/>
          <w:szCs w:val="20"/>
        </w:rPr>
        <w:t>:</w:t>
      </w:r>
      <w:r w:rsidR="00A4256E">
        <w:rPr>
          <w:sz w:val="20"/>
          <w:szCs w:val="20"/>
        </w:rPr>
        <w:t>Gateway 2</w:t>
      </w:r>
      <w:r w:rsidR="00A4256E" w:rsidRPr="00A4256E">
        <w:rPr>
          <w:sz w:val="20"/>
          <w:szCs w:val="20"/>
          <w:vertAlign w:val="superscript"/>
        </w:rPr>
        <w:t>nd</w:t>
      </w:r>
      <w:r w:rsidR="004B14D6">
        <w:rPr>
          <w:sz w:val="20"/>
          <w:szCs w:val="20"/>
        </w:rPr>
        <w:t xml:space="preserve"> edition B1</w:t>
      </w:r>
      <w:r w:rsidR="004D51CD">
        <w:rPr>
          <w:sz w:val="20"/>
          <w:szCs w:val="20"/>
        </w:rPr>
        <w:t>+</w:t>
      </w:r>
      <w:r>
        <w:rPr>
          <w:sz w:val="20"/>
          <w:szCs w:val="20"/>
        </w:rPr>
        <w:t xml:space="preserve">, </w:t>
      </w:r>
      <w:r w:rsidRPr="00DD6ADC">
        <w:rPr>
          <w:sz w:val="20"/>
          <w:szCs w:val="20"/>
        </w:rPr>
        <w:t xml:space="preserve">за </w:t>
      </w:r>
      <w:r w:rsidR="004D51CD">
        <w:rPr>
          <w:sz w:val="20"/>
          <w:szCs w:val="20"/>
        </w:rPr>
        <w:t>3</w:t>
      </w:r>
      <w:r w:rsidR="00A4256E">
        <w:rPr>
          <w:sz w:val="20"/>
          <w:szCs w:val="20"/>
        </w:rPr>
        <w:t xml:space="preserve">. </w:t>
      </w:r>
      <w:r w:rsidR="004D51CD">
        <w:rPr>
          <w:sz w:val="20"/>
          <w:szCs w:val="20"/>
        </w:rPr>
        <w:t>и 4</w:t>
      </w:r>
      <w:r w:rsidR="003C7215">
        <w:rPr>
          <w:sz w:val="20"/>
          <w:szCs w:val="20"/>
        </w:rPr>
        <w:t xml:space="preserve">. разред гимназије и </w:t>
      </w:r>
      <w:r w:rsidR="00A4256E">
        <w:rPr>
          <w:sz w:val="20"/>
          <w:szCs w:val="20"/>
        </w:rPr>
        <w:t>средње стручне школе</w:t>
      </w:r>
      <w:r w:rsidR="00FA25BE">
        <w:rPr>
          <w:sz w:val="20"/>
          <w:szCs w:val="20"/>
        </w:rPr>
        <w:t xml:space="preserve">, уџбеник, </w:t>
      </w:r>
      <w:r>
        <w:rPr>
          <w:sz w:val="20"/>
          <w:szCs w:val="20"/>
        </w:rPr>
        <w:t>радна свеска са</w:t>
      </w:r>
      <w:r w:rsidR="00FA25BE">
        <w:rPr>
          <w:sz w:val="20"/>
          <w:szCs w:val="20"/>
        </w:rPr>
        <w:t xml:space="preserve"> </w:t>
      </w:r>
      <w:r>
        <w:rPr>
          <w:sz w:val="20"/>
          <w:szCs w:val="20"/>
        </w:rPr>
        <w:t>код</w:t>
      </w:r>
      <w:r w:rsidR="00FA25BE">
        <w:rPr>
          <w:sz w:val="20"/>
          <w:szCs w:val="20"/>
        </w:rPr>
        <w:t>ом</w:t>
      </w:r>
      <w:r>
        <w:rPr>
          <w:sz w:val="20"/>
          <w:szCs w:val="20"/>
        </w:rPr>
        <w:t xml:space="preserve"> за </w:t>
      </w:r>
      <w:r w:rsidR="00A4256E">
        <w:rPr>
          <w:sz w:val="20"/>
          <w:szCs w:val="20"/>
        </w:rPr>
        <w:t>online ресурсе</w:t>
      </w:r>
      <w:r w:rsidR="009540BB">
        <w:rPr>
          <w:sz w:val="20"/>
          <w:szCs w:val="20"/>
        </w:rPr>
        <w:t xml:space="preserve">; </w:t>
      </w:r>
      <w:r w:rsidRPr="00DD6ADC">
        <w:rPr>
          <w:sz w:val="20"/>
          <w:szCs w:val="20"/>
        </w:rPr>
        <w:t xml:space="preserve">дигитални </w:t>
      </w:r>
      <w:r w:rsidR="009540BB">
        <w:rPr>
          <w:sz w:val="20"/>
          <w:szCs w:val="20"/>
        </w:rPr>
        <w:t xml:space="preserve">уџбеник </w:t>
      </w:r>
    </w:p>
    <w:p w:rsidR="006E3953" w:rsidRPr="00D13502" w:rsidRDefault="006E3953" w:rsidP="006E3953">
      <w:pPr>
        <w:rPr>
          <w:sz w:val="20"/>
          <w:szCs w:val="20"/>
        </w:rPr>
      </w:pPr>
      <w:r>
        <w:rPr>
          <w:sz w:val="20"/>
          <w:szCs w:val="20"/>
        </w:rPr>
        <w:t xml:space="preserve">Аутор: </w:t>
      </w:r>
      <w:r w:rsidR="00A4256E">
        <w:rPr>
          <w:sz w:val="20"/>
          <w:szCs w:val="20"/>
        </w:rPr>
        <w:t>David Spencer</w:t>
      </w:r>
    </w:p>
    <w:p w:rsidR="006E3953" w:rsidRDefault="006E3953" w:rsidP="006E3953">
      <w:pPr>
        <w:ind w:left="1440" w:firstLine="720"/>
        <w:rPr>
          <w:sz w:val="20"/>
          <w:szCs w:val="20"/>
        </w:rPr>
      </w:pPr>
      <w:r w:rsidRPr="00DD6ADC">
        <w:rPr>
          <w:sz w:val="20"/>
          <w:szCs w:val="20"/>
        </w:rPr>
        <w:t xml:space="preserve">. </w:t>
      </w:r>
    </w:p>
    <w:p w:rsidR="009A0FAE" w:rsidRPr="00DD6ADC" w:rsidRDefault="009A0FAE" w:rsidP="006E3953">
      <w:pPr>
        <w:ind w:left="1440" w:firstLine="720"/>
        <w:rPr>
          <w:sz w:val="20"/>
          <w:szCs w:val="20"/>
        </w:rPr>
      </w:pPr>
    </w:p>
    <w:p w:rsidR="006E3953" w:rsidRDefault="006E3953" w:rsidP="006E3953">
      <w:pPr>
        <w:rPr>
          <w:sz w:val="20"/>
          <w:szCs w:val="20"/>
          <w:shd w:val="clear" w:color="auto" w:fill="FFFFFF"/>
        </w:rPr>
      </w:pPr>
      <w:r w:rsidRPr="00DD6ADC">
        <w:rPr>
          <w:b/>
          <w:sz w:val="20"/>
          <w:szCs w:val="20"/>
          <w:lang w:val="sr-Cyrl-CS"/>
        </w:rPr>
        <w:t>Литература за наставнике</w:t>
      </w:r>
      <w:r w:rsidRPr="00DD6ADC">
        <w:rPr>
          <w:sz w:val="20"/>
          <w:szCs w:val="20"/>
          <w:lang w:val="sr-Cyrl-CS"/>
        </w:rPr>
        <w:t xml:space="preserve">: </w:t>
      </w:r>
      <w:r w:rsidR="0090173C">
        <w:rPr>
          <w:sz w:val="20"/>
          <w:szCs w:val="20"/>
        </w:rPr>
        <w:t>Gateway 2</w:t>
      </w:r>
      <w:r w:rsidR="0090173C" w:rsidRPr="00A4256E">
        <w:rPr>
          <w:sz w:val="20"/>
          <w:szCs w:val="20"/>
          <w:vertAlign w:val="superscript"/>
        </w:rPr>
        <w:t>nd</w:t>
      </w:r>
      <w:r w:rsidR="004B14D6">
        <w:rPr>
          <w:sz w:val="20"/>
          <w:szCs w:val="20"/>
        </w:rPr>
        <w:t xml:space="preserve"> edition B1</w:t>
      </w:r>
      <w:r w:rsidR="004D51CD">
        <w:rPr>
          <w:sz w:val="20"/>
          <w:szCs w:val="20"/>
        </w:rPr>
        <w:t>+</w:t>
      </w:r>
      <w:r w:rsidR="0090173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DD6ADC">
        <w:rPr>
          <w:sz w:val="20"/>
          <w:szCs w:val="20"/>
        </w:rPr>
        <w:t xml:space="preserve"> Приручник за наставнике</w:t>
      </w:r>
      <w:r w:rsidRPr="009467D5">
        <w:rPr>
          <w:sz w:val="20"/>
          <w:szCs w:val="20"/>
        </w:rPr>
        <w:t xml:space="preserve">; </w:t>
      </w:r>
      <w:r w:rsidR="009467D5" w:rsidRPr="009467D5">
        <w:rPr>
          <w:sz w:val="20"/>
          <w:szCs w:val="20"/>
          <w:shd w:val="clear" w:color="auto" w:fill="FFFFFF"/>
        </w:rPr>
        <w:t>Presentation Kit, digitalni udžbenik, online radna sveska, generator testova, , class and workbook audio, life skills videos, flipped classroom videos, Macmillan Readers eBook Teacher’s Resource Centre (Exam success: printable diagnostic test, unit tests, review tests, end-of-year test; Information-rich content: Clil worksheets, culture worksheets, literature worksheets, reader eBook with worksheets; Language support: extra grammar practice worksheets, grammar communication activities; Life skills: life skills video worksheets, everyday English worksheets; Independent learning: flipped classroom video worksheets,  study skills worksheets, CEFR worksheets)</w:t>
      </w:r>
    </w:p>
    <w:p w:rsidR="00D13502" w:rsidRDefault="004B14D6" w:rsidP="00D13502">
      <w:pPr>
        <w:rPr>
          <w:sz w:val="20"/>
          <w:szCs w:val="20"/>
        </w:rPr>
      </w:pPr>
      <w:r>
        <w:rPr>
          <w:sz w:val="20"/>
          <w:szCs w:val="20"/>
        </w:rPr>
        <w:t>Аутор: Anna Cole, Ursula Mallows</w:t>
      </w:r>
    </w:p>
    <w:p w:rsidR="00D13502" w:rsidRPr="00D13502" w:rsidRDefault="00D13502" w:rsidP="00D13502">
      <w:pPr>
        <w:rPr>
          <w:sz w:val="20"/>
          <w:szCs w:val="20"/>
        </w:rPr>
      </w:pPr>
    </w:p>
    <w:p w:rsidR="00D13502" w:rsidRPr="00D13502" w:rsidRDefault="00D13502" w:rsidP="00D13502">
      <w:pPr>
        <w:rPr>
          <w:b/>
          <w:sz w:val="20"/>
          <w:szCs w:val="20"/>
        </w:rPr>
      </w:pPr>
      <w:r w:rsidRPr="00DD6ADC">
        <w:rPr>
          <w:sz w:val="20"/>
          <w:szCs w:val="20"/>
        </w:rPr>
        <w:t xml:space="preserve">Издавач: </w:t>
      </w:r>
      <w:r w:rsidRPr="00DD6ADC">
        <w:rPr>
          <w:i/>
          <w:sz w:val="20"/>
          <w:szCs w:val="20"/>
        </w:rPr>
        <w:t>The English Book</w:t>
      </w:r>
      <w:r w:rsidRPr="00DD6ADC">
        <w:rPr>
          <w:sz w:val="20"/>
          <w:szCs w:val="20"/>
        </w:rPr>
        <w:t xml:space="preserve">, Београд и </w:t>
      </w:r>
      <w:r>
        <w:rPr>
          <w:i/>
          <w:sz w:val="20"/>
          <w:szCs w:val="20"/>
        </w:rPr>
        <w:t>MacMillan Education</w:t>
      </w:r>
      <w:r w:rsidRPr="00DD6ADC">
        <w:rPr>
          <w:sz w:val="20"/>
          <w:szCs w:val="20"/>
        </w:rPr>
        <w:t xml:space="preserve">, </w:t>
      </w:r>
      <w:r>
        <w:rPr>
          <w:sz w:val="20"/>
          <w:szCs w:val="20"/>
        </w:rPr>
        <w:t>Велика Британија, 2022</w:t>
      </w:r>
    </w:p>
    <w:p w:rsidR="00E72031" w:rsidRDefault="00E72031" w:rsidP="006E3953">
      <w:pPr>
        <w:rPr>
          <w:sz w:val="20"/>
          <w:szCs w:val="20"/>
        </w:rPr>
      </w:pPr>
    </w:p>
    <w:p w:rsidR="00D13502" w:rsidRPr="00D13502" w:rsidRDefault="00D13502" w:rsidP="006E3953">
      <w:pPr>
        <w:rPr>
          <w:sz w:val="20"/>
          <w:szCs w:val="20"/>
        </w:rPr>
      </w:pPr>
    </w:p>
    <w:p w:rsidR="006E3953" w:rsidRPr="00DD6ADC" w:rsidRDefault="006E3953" w:rsidP="006E3953">
      <w:pPr>
        <w:rPr>
          <w:sz w:val="20"/>
          <w:szCs w:val="20"/>
        </w:rPr>
      </w:pPr>
      <w:r w:rsidRPr="00DD6ADC">
        <w:rPr>
          <w:sz w:val="20"/>
          <w:szCs w:val="20"/>
        </w:rPr>
        <w:t>Датум предаје плана:</w:t>
      </w:r>
    </w:p>
    <w:p w:rsidR="006E3953" w:rsidRPr="00DD6ADC" w:rsidRDefault="006E3953" w:rsidP="006E3953">
      <w:pPr>
        <w:rPr>
          <w:sz w:val="20"/>
          <w:szCs w:val="20"/>
        </w:rPr>
      </w:pPr>
      <w:r w:rsidRPr="00DD6ADC">
        <w:rPr>
          <w:sz w:val="20"/>
          <w:szCs w:val="20"/>
        </w:rPr>
        <w:t>Наставник:</w:t>
      </w:r>
    </w:p>
    <w:p w:rsidR="006E3953" w:rsidRPr="006902C7" w:rsidRDefault="006E3953" w:rsidP="006E3953">
      <w:pPr>
        <w:rPr>
          <w:sz w:val="20"/>
          <w:szCs w:val="20"/>
        </w:rPr>
      </w:pPr>
    </w:p>
    <w:p w:rsidR="006E3953" w:rsidRPr="00927995" w:rsidRDefault="006E3953" w:rsidP="00927995">
      <w:pPr>
        <w:jc w:val="both"/>
        <w:rPr>
          <w:sz w:val="20"/>
          <w:szCs w:val="20"/>
        </w:rPr>
      </w:pPr>
      <w:bookmarkStart w:id="0" w:name="_GoBack"/>
      <w:bookmarkEnd w:id="0"/>
    </w:p>
    <w:sectPr w:rsidR="006E3953" w:rsidRPr="00927995" w:rsidSect="00186CC1">
      <w:footerReference w:type="even" r:id="rId8"/>
      <w:pgSz w:w="15840" w:h="12240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73D" w:rsidRDefault="00CC273D">
      <w:r>
        <w:separator/>
      </w:r>
    </w:p>
  </w:endnote>
  <w:endnote w:type="continuationSeparator" w:id="1">
    <w:p w:rsidR="00CC273D" w:rsidRDefault="00CC2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2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68" w:rsidRDefault="00CA2768" w:rsidP="00E809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768" w:rsidRDefault="00CA27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73D" w:rsidRDefault="00CC273D">
      <w:r>
        <w:separator/>
      </w:r>
    </w:p>
  </w:footnote>
  <w:footnote w:type="continuationSeparator" w:id="1">
    <w:p w:rsidR="00CC273D" w:rsidRDefault="00CC2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974"/>
    <w:multiLevelType w:val="hybridMultilevel"/>
    <w:tmpl w:val="5C6E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0ED0"/>
    <w:multiLevelType w:val="hybridMultilevel"/>
    <w:tmpl w:val="CAB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72912"/>
    <w:multiLevelType w:val="hybridMultilevel"/>
    <w:tmpl w:val="B80C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7D37"/>
    <w:multiLevelType w:val="hybridMultilevel"/>
    <w:tmpl w:val="486CBF26"/>
    <w:lvl w:ilvl="0" w:tplc="912CDF54">
      <w:numFmt w:val="bullet"/>
      <w:lvlText w:val="-"/>
      <w:lvlJc w:val="left"/>
      <w:pPr>
        <w:ind w:left="720" w:hanging="360"/>
      </w:pPr>
      <w:rPr>
        <w:rFonts w:ascii="Times New Roman" w:eastAsia="TimesNewRomanPSMT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1158E"/>
    <w:multiLevelType w:val="hybridMultilevel"/>
    <w:tmpl w:val="37EA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61FEE"/>
    <w:multiLevelType w:val="hybridMultilevel"/>
    <w:tmpl w:val="4D44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1347"/>
    <w:multiLevelType w:val="hybridMultilevel"/>
    <w:tmpl w:val="939A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2052E"/>
    <w:multiLevelType w:val="hybridMultilevel"/>
    <w:tmpl w:val="F6781BF8"/>
    <w:lvl w:ilvl="0" w:tplc="650AA7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12025"/>
    <w:multiLevelType w:val="hybridMultilevel"/>
    <w:tmpl w:val="E75A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33F6C"/>
    <w:multiLevelType w:val="hybridMultilevel"/>
    <w:tmpl w:val="A16E8B9E"/>
    <w:lvl w:ilvl="0" w:tplc="9FD8AB1A">
      <w:numFmt w:val="bullet"/>
      <w:lvlText w:val="–"/>
      <w:lvlJc w:val="left"/>
      <w:pPr>
        <w:ind w:left="720" w:hanging="360"/>
      </w:pPr>
      <w:rPr>
        <w:rFonts w:ascii="Times New Roman" w:eastAsia="TimesNewRomanPSMT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418F2"/>
    <w:multiLevelType w:val="hybridMultilevel"/>
    <w:tmpl w:val="9210E870"/>
    <w:lvl w:ilvl="0" w:tplc="EB1E66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16FD6"/>
    <w:multiLevelType w:val="hybridMultilevel"/>
    <w:tmpl w:val="82FC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E4838"/>
    <w:multiLevelType w:val="hybridMultilevel"/>
    <w:tmpl w:val="A6B4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B1D2C"/>
    <w:multiLevelType w:val="hybridMultilevel"/>
    <w:tmpl w:val="B82C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0126E"/>
    <w:multiLevelType w:val="hybridMultilevel"/>
    <w:tmpl w:val="93B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450C7"/>
    <w:multiLevelType w:val="hybridMultilevel"/>
    <w:tmpl w:val="727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116ED"/>
    <w:multiLevelType w:val="hybridMultilevel"/>
    <w:tmpl w:val="6E16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45818"/>
    <w:multiLevelType w:val="hybridMultilevel"/>
    <w:tmpl w:val="365AA88E"/>
    <w:lvl w:ilvl="0" w:tplc="8FCE71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9657D"/>
    <w:multiLevelType w:val="hybridMultilevel"/>
    <w:tmpl w:val="69B0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0EE6"/>
    <w:multiLevelType w:val="hybridMultilevel"/>
    <w:tmpl w:val="592C5B16"/>
    <w:lvl w:ilvl="0" w:tplc="464677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B2392"/>
    <w:multiLevelType w:val="hybridMultilevel"/>
    <w:tmpl w:val="39501CAC"/>
    <w:lvl w:ilvl="0" w:tplc="D7265C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B6484"/>
    <w:multiLevelType w:val="hybridMultilevel"/>
    <w:tmpl w:val="BC3E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6168F"/>
    <w:multiLevelType w:val="hybridMultilevel"/>
    <w:tmpl w:val="4D10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27567"/>
    <w:multiLevelType w:val="hybridMultilevel"/>
    <w:tmpl w:val="A56A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E1747"/>
    <w:multiLevelType w:val="hybridMultilevel"/>
    <w:tmpl w:val="7E1A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73C75"/>
    <w:multiLevelType w:val="hybridMultilevel"/>
    <w:tmpl w:val="1A6C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16029"/>
    <w:multiLevelType w:val="hybridMultilevel"/>
    <w:tmpl w:val="8BFA7E08"/>
    <w:lvl w:ilvl="0" w:tplc="1C30A8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D5BAD"/>
    <w:multiLevelType w:val="hybridMultilevel"/>
    <w:tmpl w:val="0238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C1B11"/>
    <w:multiLevelType w:val="hybridMultilevel"/>
    <w:tmpl w:val="10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3FB7"/>
    <w:multiLevelType w:val="hybridMultilevel"/>
    <w:tmpl w:val="12EA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267EE"/>
    <w:multiLevelType w:val="hybridMultilevel"/>
    <w:tmpl w:val="A00C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159C2"/>
    <w:multiLevelType w:val="hybridMultilevel"/>
    <w:tmpl w:val="9B18829C"/>
    <w:lvl w:ilvl="0" w:tplc="6950BB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63D29"/>
    <w:multiLevelType w:val="hybridMultilevel"/>
    <w:tmpl w:val="DF1A9022"/>
    <w:lvl w:ilvl="0" w:tplc="8774CC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C0ACD"/>
    <w:multiLevelType w:val="hybridMultilevel"/>
    <w:tmpl w:val="AE3815C4"/>
    <w:lvl w:ilvl="0" w:tplc="240095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D0B9D"/>
    <w:multiLevelType w:val="hybridMultilevel"/>
    <w:tmpl w:val="6818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A0288"/>
    <w:multiLevelType w:val="hybridMultilevel"/>
    <w:tmpl w:val="EB0265D2"/>
    <w:lvl w:ilvl="0" w:tplc="C666A9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6"/>
  </w:num>
  <w:num w:numId="4">
    <w:abstractNumId w:val="32"/>
  </w:num>
  <w:num w:numId="5">
    <w:abstractNumId w:val="22"/>
  </w:num>
  <w:num w:numId="6">
    <w:abstractNumId w:val="7"/>
  </w:num>
  <w:num w:numId="7">
    <w:abstractNumId w:val="15"/>
  </w:num>
  <w:num w:numId="8">
    <w:abstractNumId w:val="20"/>
  </w:num>
  <w:num w:numId="9">
    <w:abstractNumId w:val="21"/>
  </w:num>
  <w:num w:numId="10">
    <w:abstractNumId w:val="10"/>
  </w:num>
  <w:num w:numId="11">
    <w:abstractNumId w:val="1"/>
  </w:num>
  <w:num w:numId="12">
    <w:abstractNumId w:val="33"/>
  </w:num>
  <w:num w:numId="13">
    <w:abstractNumId w:val="2"/>
  </w:num>
  <w:num w:numId="14">
    <w:abstractNumId w:val="31"/>
  </w:num>
  <w:num w:numId="15">
    <w:abstractNumId w:val="4"/>
  </w:num>
  <w:num w:numId="16">
    <w:abstractNumId w:val="26"/>
  </w:num>
  <w:num w:numId="17">
    <w:abstractNumId w:val="28"/>
  </w:num>
  <w:num w:numId="18">
    <w:abstractNumId w:val="19"/>
  </w:num>
  <w:num w:numId="19">
    <w:abstractNumId w:val="18"/>
  </w:num>
  <w:num w:numId="20">
    <w:abstractNumId w:val="17"/>
  </w:num>
  <w:num w:numId="21">
    <w:abstractNumId w:val="5"/>
  </w:num>
  <w:num w:numId="22">
    <w:abstractNumId w:val="35"/>
  </w:num>
  <w:num w:numId="23">
    <w:abstractNumId w:val="3"/>
  </w:num>
  <w:num w:numId="24">
    <w:abstractNumId w:val="8"/>
  </w:num>
  <w:num w:numId="25">
    <w:abstractNumId w:val="24"/>
  </w:num>
  <w:num w:numId="26">
    <w:abstractNumId w:val="23"/>
  </w:num>
  <w:num w:numId="27">
    <w:abstractNumId w:val="9"/>
  </w:num>
  <w:num w:numId="28">
    <w:abstractNumId w:val="14"/>
  </w:num>
  <w:num w:numId="29">
    <w:abstractNumId w:val="27"/>
  </w:num>
  <w:num w:numId="30">
    <w:abstractNumId w:val="11"/>
  </w:num>
  <w:num w:numId="31">
    <w:abstractNumId w:val="30"/>
  </w:num>
  <w:num w:numId="32">
    <w:abstractNumId w:val="34"/>
  </w:num>
  <w:num w:numId="33">
    <w:abstractNumId w:val="12"/>
  </w:num>
  <w:num w:numId="34">
    <w:abstractNumId w:val="0"/>
  </w:num>
  <w:num w:numId="35">
    <w:abstractNumId w:val="13"/>
  </w:num>
  <w:num w:numId="36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hyphenationZone w:val="425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76"/>
    <w:rsid w:val="00000C13"/>
    <w:rsid w:val="00001052"/>
    <w:rsid w:val="00002F61"/>
    <w:rsid w:val="00003327"/>
    <w:rsid w:val="00003F6A"/>
    <w:rsid w:val="00014B68"/>
    <w:rsid w:val="00015BEF"/>
    <w:rsid w:val="00016AE7"/>
    <w:rsid w:val="00020EDC"/>
    <w:rsid w:val="0002337F"/>
    <w:rsid w:val="00023A8E"/>
    <w:rsid w:val="00024F1B"/>
    <w:rsid w:val="00025344"/>
    <w:rsid w:val="00025676"/>
    <w:rsid w:val="0002674E"/>
    <w:rsid w:val="000276F9"/>
    <w:rsid w:val="00027AAF"/>
    <w:rsid w:val="00027BAD"/>
    <w:rsid w:val="00031169"/>
    <w:rsid w:val="000314F8"/>
    <w:rsid w:val="00031922"/>
    <w:rsid w:val="000334A2"/>
    <w:rsid w:val="00033A09"/>
    <w:rsid w:val="000343B0"/>
    <w:rsid w:val="00035E12"/>
    <w:rsid w:val="00036144"/>
    <w:rsid w:val="00036C34"/>
    <w:rsid w:val="00037A7B"/>
    <w:rsid w:val="00043790"/>
    <w:rsid w:val="000438C7"/>
    <w:rsid w:val="0004668D"/>
    <w:rsid w:val="00046EB3"/>
    <w:rsid w:val="00051DD3"/>
    <w:rsid w:val="00052074"/>
    <w:rsid w:val="00054623"/>
    <w:rsid w:val="00055187"/>
    <w:rsid w:val="000553D7"/>
    <w:rsid w:val="00055434"/>
    <w:rsid w:val="000555C4"/>
    <w:rsid w:val="00055C1D"/>
    <w:rsid w:val="000629FF"/>
    <w:rsid w:val="000635D5"/>
    <w:rsid w:val="00064A86"/>
    <w:rsid w:val="00067BDC"/>
    <w:rsid w:val="00067CF8"/>
    <w:rsid w:val="00072FC7"/>
    <w:rsid w:val="000730D0"/>
    <w:rsid w:val="000735AB"/>
    <w:rsid w:val="00074474"/>
    <w:rsid w:val="00074DF7"/>
    <w:rsid w:val="00075417"/>
    <w:rsid w:val="0008238D"/>
    <w:rsid w:val="0008442D"/>
    <w:rsid w:val="00084868"/>
    <w:rsid w:val="00084B69"/>
    <w:rsid w:val="0008508D"/>
    <w:rsid w:val="000900B7"/>
    <w:rsid w:val="0009014F"/>
    <w:rsid w:val="000909CF"/>
    <w:rsid w:val="00090B2C"/>
    <w:rsid w:val="000913F6"/>
    <w:rsid w:val="000922B2"/>
    <w:rsid w:val="000927EA"/>
    <w:rsid w:val="0009411B"/>
    <w:rsid w:val="000948AE"/>
    <w:rsid w:val="00095452"/>
    <w:rsid w:val="00095C50"/>
    <w:rsid w:val="00095E98"/>
    <w:rsid w:val="00097626"/>
    <w:rsid w:val="000A015E"/>
    <w:rsid w:val="000A1091"/>
    <w:rsid w:val="000A1260"/>
    <w:rsid w:val="000A194D"/>
    <w:rsid w:val="000A29EF"/>
    <w:rsid w:val="000A67CB"/>
    <w:rsid w:val="000B1413"/>
    <w:rsid w:val="000B3959"/>
    <w:rsid w:val="000B4BF8"/>
    <w:rsid w:val="000B5846"/>
    <w:rsid w:val="000C139A"/>
    <w:rsid w:val="000C1DB5"/>
    <w:rsid w:val="000C341C"/>
    <w:rsid w:val="000C46A6"/>
    <w:rsid w:val="000C4AAD"/>
    <w:rsid w:val="000C50BC"/>
    <w:rsid w:val="000C68D2"/>
    <w:rsid w:val="000C6B21"/>
    <w:rsid w:val="000C7CEF"/>
    <w:rsid w:val="000C7E49"/>
    <w:rsid w:val="000D09D5"/>
    <w:rsid w:val="000D20EB"/>
    <w:rsid w:val="000D225A"/>
    <w:rsid w:val="000D3D8D"/>
    <w:rsid w:val="000D55A9"/>
    <w:rsid w:val="000D55EB"/>
    <w:rsid w:val="000D6D6A"/>
    <w:rsid w:val="000D72D5"/>
    <w:rsid w:val="000E178B"/>
    <w:rsid w:val="000E1E14"/>
    <w:rsid w:val="000E2257"/>
    <w:rsid w:val="000E3B85"/>
    <w:rsid w:val="000E46A5"/>
    <w:rsid w:val="000F14C3"/>
    <w:rsid w:val="000F28B4"/>
    <w:rsid w:val="000F33C9"/>
    <w:rsid w:val="000F4E30"/>
    <w:rsid w:val="000F5C56"/>
    <w:rsid w:val="000F682B"/>
    <w:rsid w:val="000F73DE"/>
    <w:rsid w:val="000F7A9B"/>
    <w:rsid w:val="00101985"/>
    <w:rsid w:val="00102F48"/>
    <w:rsid w:val="00105199"/>
    <w:rsid w:val="00105A39"/>
    <w:rsid w:val="0010693F"/>
    <w:rsid w:val="00106A64"/>
    <w:rsid w:val="0010778D"/>
    <w:rsid w:val="00110ACE"/>
    <w:rsid w:val="00112847"/>
    <w:rsid w:val="001139DD"/>
    <w:rsid w:val="00113DC0"/>
    <w:rsid w:val="00114B54"/>
    <w:rsid w:val="001152FF"/>
    <w:rsid w:val="0011678F"/>
    <w:rsid w:val="00120FD4"/>
    <w:rsid w:val="00122638"/>
    <w:rsid w:val="001258FF"/>
    <w:rsid w:val="00126408"/>
    <w:rsid w:val="00130660"/>
    <w:rsid w:val="001346BD"/>
    <w:rsid w:val="00135D51"/>
    <w:rsid w:val="00136C84"/>
    <w:rsid w:val="00137954"/>
    <w:rsid w:val="00144CDC"/>
    <w:rsid w:val="00145229"/>
    <w:rsid w:val="00145A59"/>
    <w:rsid w:val="00145D74"/>
    <w:rsid w:val="00147081"/>
    <w:rsid w:val="00150148"/>
    <w:rsid w:val="001507B9"/>
    <w:rsid w:val="001513C1"/>
    <w:rsid w:val="00154E45"/>
    <w:rsid w:val="00155878"/>
    <w:rsid w:val="00155E56"/>
    <w:rsid w:val="00160534"/>
    <w:rsid w:val="00160719"/>
    <w:rsid w:val="00160904"/>
    <w:rsid w:val="00161924"/>
    <w:rsid w:val="00163574"/>
    <w:rsid w:val="00163634"/>
    <w:rsid w:val="00163A07"/>
    <w:rsid w:val="0016597B"/>
    <w:rsid w:val="00166EBE"/>
    <w:rsid w:val="00171A15"/>
    <w:rsid w:val="00171E4D"/>
    <w:rsid w:val="00172CAF"/>
    <w:rsid w:val="00175879"/>
    <w:rsid w:val="0017684B"/>
    <w:rsid w:val="00180CD7"/>
    <w:rsid w:val="0018211C"/>
    <w:rsid w:val="00183161"/>
    <w:rsid w:val="0018454D"/>
    <w:rsid w:val="001869D0"/>
    <w:rsid w:val="00186CC1"/>
    <w:rsid w:val="00187173"/>
    <w:rsid w:val="00190682"/>
    <w:rsid w:val="00190E4F"/>
    <w:rsid w:val="001939F6"/>
    <w:rsid w:val="0019527B"/>
    <w:rsid w:val="0019561B"/>
    <w:rsid w:val="00196955"/>
    <w:rsid w:val="00197DC8"/>
    <w:rsid w:val="001A0AE9"/>
    <w:rsid w:val="001A609C"/>
    <w:rsid w:val="001A6FDF"/>
    <w:rsid w:val="001B2AB5"/>
    <w:rsid w:val="001B39A0"/>
    <w:rsid w:val="001B3C62"/>
    <w:rsid w:val="001B3D92"/>
    <w:rsid w:val="001B3F7A"/>
    <w:rsid w:val="001B599B"/>
    <w:rsid w:val="001B5BB2"/>
    <w:rsid w:val="001B6E31"/>
    <w:rsid w:val="001C255C"/>
    <w:rsid w:val="001C2843"/>
    <w:rsid w:val="001C34DA"/>
    <w:rsid w:val="001C3737"/>
    <w:rsid w:val="001C43D4"/>
    <w:rsid w:val="001C4729"/>
    <w:rsid w:val="001C7345"/>
    <w:rsid w:val="001C7DA0"/>
    <w:rsid w:val="001D5450"/>
    <w:rsid w:val="001D7030"/>
    <w:rsid w:val="001E0F00"/>
    <w:rsid w:val="001E0FAE"/>
    <w:rsid w:val="001E2FE0"/>
    <w:rsid w:val="001E3108"/>
    <w:rsid w:val="001E32FB"/>
    <w:rsid w:val="001E5AFF"/>
    <w:rsid w:val="001E6ABA"/>
    <w:rsid w:val="001F0FAE"/>
    <w:rsid w:val="001F168E"/>
    <w:rsid w:val="001F2880"/>
    <w:rsid w:val="001F5EA0"/>
    <w:rsid w:val="001F695D"/>
    <w:rsid w:val="00201CE5"/>
    <w:rsid w:val="00203EC9"/>
    <w:rsid w:val="00204CB5"/>
    <w:rsid w:val="00205169"/>
    <w:rsid w:val="00205DAC"/>
    <w:rsid w:val="00205FF7"/>
    <w:rsid w:val="0020667C"/>
    <w:rsid w:val="00206DAC"/>
    <w:rsid w:val="002108FA"/>
    <w:rsid w:val="00210EFD"/>
    <w:rsid w:val="00211560"/>
    <w:rsid w:val="0021226F"/>
    <w:rsid w:val="00212F84"/>
    <w:rsid w:val="0021469B"/>
    <w:rsid w:val="00217643"/>
    <w:rsid w:val="0022090F"/>
    <w:rsid w:val="0022342F"/>
    <w:rsid w:val="002241BF"/>
    <w:rsid w:val="002255FE"/>
    <w:rsid w:val="00225FA7"/>
    <w:rsid w:val="00227EC7"/>
    <w:rsid w:val="00232D32"/>
    <w:rsid w:val="00233626"/>
    <w:rsid w:val="00236B27"/>
    <w:rsid w:val="00236B48"/>
    <w:rsid w:val="00236BB7"/>
    <w:rsid w:val="0023734A"/>
    <w:rsid w:val="002374B5"/>
    <w:rsid w:val="00240C19"/>
    <w:rsid w:val="0024117A"/>
    <w:rsid w:val="0024125E"/>
    <w:rsid w:val="0024246E"/>
    <w:rsid w:val="002428B8"/>
    <w:rsid w:val="00242AE8"/>
    <w:rsid w:val="00247028"/>
    <w:rsid w:val="00247171"/>
    <w:rsid w:val="002505E9"/>
    <w:rsid w:val="00251C69"/>
    <w:rsid w:val="00253F75"/>
    <w:rsid w:val="0025751C"/>
    <w:rsid w:val="00257687"/>
    <w:rsid w:val="00257911"/>
    <w:rsid w:val="00257B03"/>
    <w:rsid w:val="00260BF5"/>
    <w:rsid w:val="00262939"/>
    <w:rsid w:val="0026331A"/>
    <w:rsid w:val="00263A5E"/>
    <w:rsid w:val="002642BF"/>
    <w:rsid w:val="002670D7"/>
    <w:rsid w:val="0027079B"/>
    <w:rsid w:val="0027101C"/>
    <w:rsid w:val="00272B51"/>
    <w:rsid w:val="00272C9A"/>
    <w:rsid w:val="00272FFD"/>
    <w:rsid w:val="00273CAE"/>
    <w:rsid w:val="00273E8D"/>
    <w:rsid w:val="00274335"/>
    <w:rsid w:val="002778FB"/>
    <w:rsid w:val="0028035E"/>
    <w:rsid w:val="0028167D"/>
    <w:rsid w:val="00281C8B"/>
    <w:rsid w:val="00286911"/>
    <w:rsid w:val="00286E00"/>
    <w:rsid w:val="002871DA"/>
    <w:rsid w:val="00290126"/>
    <w:rsid w:val="00290354"/>
    <w:rsid w:val="00290E46"/>
    <w:rsid w:val="00291F0D"/>
    <w:rsid w:val="00292C4B"/>
    <w:rsid w:val="00293C3E"/>
    <w:rsid w:val="00294EA1"/>
    <w:rsid w:val="00295F27"/>
    <w:rsid w:val="002962AA"/>
    <w:rsid w:val="002971AA"/>
    <w:rsid w:val="0029775E"/>
    <w:rsid w:val="00297A8C"/>
    <w:rsid w:val="002A06AB"/>
    <w:rsid w:val="002A1632"/>
    <w:rsid w:val="002A1980"/>
    <w:rsid w:val="002A1B4A"/>
    <w:rsid w:val="002A6DBA"/>
    <w:rsid w:val="002A6DD6"/>
    <w:rsid w:val="002A7A12"/>
    <w:rsid w:val="002A7A31"/>
    <w:rsid w:val="002A7BA5"/>
    <w:rsid w:val="002B04B1"/>
    <w:rsid w:val="002B3274"/>
    <w:rsid w:val="002C0D91"/>
    <w:rsid w:val="002C0FAB"/>
    <w:rsid w:val="002C2589"/>
    <w:rsid w:val="002C2DBE"/>
    <w:rsid w:val="002C3167"/>
    <w:rsid w:val="002C33D7"/>
    <w:rsid w:val="002C4DDB"/>
    <w:rsid w:val="002C4E8B"/>
    <w:rsid w:val="002C7747"/>
    <w:rsid w:val="002D13D5"/>
    <w:rsid w:val="002D1BB2"/>
    <w:rsid w:val="002D2761"/>
    <w:rsid w:val="002D2B2B"/>
    <w:rsid w:val="002D30CA"/>
    <w:rsid w:val="002D31A4"/>
    <w:rsid w:val="002D4677"/>
    <w:rsid w:val="002D5560"/>
    <w:rsid w:val="002D69EE"/>
    <w:rsid w:val="002D7E9C"/>
    <w:rsid w:val="002E121E"/>
    <w:rsid w:val="002E262C"/>
    <w:rsid w:val="002E2CAE"/>
    <w:rsid w:val="002E37FE"/>
    <w:rsid w:val="002E5DE4"/>
    <w:rsid w:val="002E5F85"/>
    <w:rsid w:val="002E6254"/>
    <w:rsid w:val="002E6D64"/>
    <w:rsid w:val="002E70A7"/>
    <w:rsid w:val="002F1FA6"/>
    <w:rsid w:val="002F3E71"/>
    <w:rsid w:val="002F4F94"/>
    <w:rsid w:val="002F52E5"/>
    <w:rsid w:val="002F5CC3"/>
    <w:rsid w:val="002F5D0B"/>
    <w:rsid w:val="002F61F5"/>
    <w:rsid w:val="0030160F"/>
    <w:rsid w:val="00301C4F"/>
    <w:rsid w:val="003021FD"/>
    <w:rsid w:val="00303A18"/>
    <w:rsid w:val="0030545F"/>
    <w:rsid w:val="003072F4"/>
    <w:rsid w:val="00311938"/>
    <w:rsid w:val="003119FC"/>
    <w:rsid w:val="00315E90"/>
    <w:rsid w:val="0032040D"/>
    <w:rsid w:val="00321DDA"/>
    <w:rsid w:val="00321F20"/>
    <w:rsid w:val="00322AFF"/>
    <w:rsid w:val="00323827"/>
    <w:rsid w:val="00323B88"/>
    <w:rsid w:val="0032503D"/>
    <w:rsid w:val="003257F2"/>
    <w:rsid w:val="00326510"/>
    <w:rsid w:val="003318EE"/>
    <w:rsid w:val="00331AB7"/>
    <w:rsid w:val="003323B3"/>
    <w:rsid w:val="00332E42"/>
    <w:rsid w:val="00333FB7"/>
    <w:rsid w:val="003349C3"/>
    <w:rsid w:val="003361FD"/>
    <w:rsid w:val="00336AC0"/>
    <w:rsid w:val="0034115A"/>
    <w:rsid w:val="0034305C"/>
    <w:rsid w:val="003437A6"/>
    <w:rsid w:val="003458B5"/>
    <w:rsid w:val="00346BD0"/>
    <w:rsid w:val="0035091B"/>
    <w:rsid w:val="0035256B"/>
    <w:rsid w:val="00352716"/>
    <w:rsid w:val="00354655"/>
    <w:rsid w:val="00354FB7"/>
    <w:rsid w:val="00355DA6"/>
    <w:rsid w:val="0036104D"/>
    <w:rsid w:val="00361E4F"/>
    <w:rsid w:val="00362D7D"/>
    <w:rsid w:val="00362E22"/>
    <w:rsid w:val="003658A0"/>
    <w:rsid w:val="00366067"/>
    <w:rsid w:val="003663D7"/>
    <w:rsid w:val="00366D53"/>
    <w:rsid w:val="0037000E"/>
    <w:rsid w:val="00371560"/>
    <w:rsid w:val="00371AAF"/>
    <w:rsid w:val="00371CE1"/>
    <w:rsid w:val="00372741"/>
    <w:rsid w:val="00372E6E"/>
    <w:rsid w:val="00374007"/>
    <w:rsid w:val="003808BE"/>
    <w:rsid w:val="00382BC8"/>
    <w:rsid w:val="00383D54"/>
    <w:rsid w:val="00385ECF"/>
    <w:rsid w:val="00386E09"/>
    <w:rsid w:val="00387899"/>
    <w:rsid w:val="00393B44"/>
    <w:rsid w:val="00397B69"/>
    <w:rsid w:val="003A0EE7"/>
    <w:rsid w:val="003A242D"/>
    <w:rsid w:val="003A2456"/>
    <w:rsid w:val="003A2578"/>
    <w:rsid w:val="003A5933"/>
    <w:rsid w:val="003A6724"/>
    <w:rsid w:val="003A7A5F"/>
    <w:rsid w:val="003B0A4D"/>
    <w:rsid w:val="003B0D8A"/>
    <w:rsid w:val="003B3245"/>
    <w:rsid w:val="003B4375"/>
    <w:rsid w:val="003B5DAC"/>
    <w:rsid w:val="003B6AA9"/>
    <w:rsid w:val="003C0253"/>
    <w:rsid w:val="003C03C1"/>
    <w:rsid w:val="003C1905"/>
    <w:rsid w:val="003C1A4D"/>
    <w:rsid w:val="003C28DC"/>
    <w:rsid w:val="003C2B7F"/>
    <w:rsid w:val="003C2CD8"/>
    <w:rsid w:val="003C2EDE"/>
    <w:rsid w:val="003C35D2"/>
    <w:rsid w:val="003C59AF"/>
    <w:rsid w:val="003C7215"/>
    <w:rsid w:val="003C7F06"/>
    <w:rsid w:val="003D056F"/>
    <w:rsid w:val="003D617C"/>
    <w:rsid w:val="003D6EE0"/>
    <w:rsid w:val="003E046E"/>
    <w:rsid w:val="003E1655"/>
    <w:rsid w:val="003E2FCC"/>
    <w:rsid w:val="003E31BC"/>
    <w:rsid w:val="003E60D7"/>
    <w:rsid w:val="003F3108"/>
    <w:rsid w:val="003F7BD5"/>
    <w:rsid w:val="003F7E9A"/>
    <w:rsid w:val="00400216"/>
    <w:rsid w:val="00407264"/>
    <w:rsid w:val="00412833"/>
    <w:rsid w:val="00413655"/>
    <w:rsid w:val="0041426F"/>
    <w:rsid w:val="0041428D"/>
    <w:rsid w:val="00414975"/>
    <w:rsid w:val="004153ED"/>
    <w:rsid w:val="004156D7"/>
    <w:rsid w:val="0041593F"/>
    <w:rsid w:val="00415FA5"/>
    <w:rsid w:val="00422B4A"/>
    <w:rsid w:val="00424AA5"/>
    <w:rsid w:val="00425E79"/>
    <w:rsid w:val="0042685C"/>
    <w:rsid w:val="00426FE2"/>
    <w:rsid w:val="00430971"/>
    <w:rsid w:val="00431E75"/>
    <w:rsid w:val="0043294B"/>
    <w:rsid w:val="00432F99"/>
    <w:rsid w:val="004330ED"/>
    <w:rsid w:val="00436DAF"/>
    <w:rsid w:val="00436F81"/>
    <w:rsid w:val="00440D70"/>
    <w:rsid w:val="00444E6B"/>
    <w:rsid w:val="00446B68"/>
    <w:rsid w:val="00446EEB"/>
    <w:rsid w:val="00446F4E"/>
    <w:rsid w:val="0045322A"/>
    <w:rsid w:val="00453B8C"/>
    <w:rsid w:val="00455464"/>
    <w:rsid w:val="00456571"/>
    <w:rsid w:val="00456A16"/>
    <w:rsid w:val="00457F93"/>
    <w:rsid w:val="00460076"/>
    <w:rsid w:val="004609DD"/>
    <w:rsid w:val="00461C17"/>
    <w:rsid w:val="00462896"/>
    <w:rsid w:val="0046422A"/>
    <w:rsid w:val="0046453B"/>
    <w:rsid w:val="00464A51"/>
    <w:rsid w:val="0046507D"/>
    <w:rsid w:val="00465E99"/>
    <w:rsid w:val="00466367"/>
    <w:rsid w:val="00466CCE"/>
    <w:rsid w:val="00467A2D"/>
    <w:rsid w:val="00470675"/>
    <w:rsid w:val="004714C6"/>
    <w:rsid w:val="00471D92"/>
    <w:rsid w:val="004722F6"/>
    <w:rsid w:val="00472FAC"/>
    <w:rsid w:val="004757E8"/>
    <w:rsid w:val="00481231"/>
    <w:rsid w:val="004814CD"/>
    <w:rsid w:val="004902D5"/>
    <w:rsid w:val="00492D1D"/>
    <w:rsid w:val="00494FF3"/>
    <w:rsid w:val="00497534"/>
    <w:rsid w:val="00497690"/>
    <w:rsid w:val="004A108C"/>
    <w:rsid w:val="004A23E5"/>
    <w:rsid w:val="004A3AF5"/>
    <w:rsid w:val="004A3CF0"/>
    <w:rsid w:val="004A3DF7"/>
    <w:rsid w:val="004A3F2F"/>
    <w:rsid w:val="004A4C5C"/>
    <w:rsid w:val="004A5E5E"/>
    <w:rsid w:val="004A6332"/>
    <w:rsid w:val="004A66AD"/>
    <w:rsid w:val="004B0EE3"/>
    <w:rsid w:val="004B14D6"/>
    <w:rsid w:val="004B2654"/>
    <w:rsid w:val="004B4701"/>
    <w:rsid w:val="004B4B0A"/>
    <w:rsid w:val="004B4C03"/>
    <w:rsid w:val="004B4EA8"/>
    <w:rsid w:val="004B5311"/>
    <w:rsid w:val="004C13EC"/>
    <w:rsid w:val="004C368D"/>
    <w:rsid w:val="004C64DE"/>
    <w:rsid w:val="004D1984"/>
    <w:rsid w:val="004D1EF5"/>
    <w:rsid w:val="004D3A9C"/>
    <w:rsid w:val="004D50BE"/>
    <w:rsid w:val="004D51CD"/>
    <w:rsid w:val="004D7AEE"/>
    <w:rsid w:val="004E14B8"/>
    <w:rsid w:val="004E263B"/>
    <w:rsid w:val="004E3B2B"/>
    <w:rsid w:val="004E3F15"/>
    <w:rsid w:val="004E4E16"/>
    <w:rsid w:val="004F1410"/>
    <w:rsid w:val="004F14D0"/>
    <w:rsid w:val="004F333F"/>
    <w:rsid w:val="004F3550"/>
    <w:rsid w:val="004F523A"/>
    <w:rsid w:val="004F570B"/>
    <w:rsid w:val="004F67CB"/>
    <w:rsid w:val="004F681C"/>
    <w:rsid w:val="004F7CBC"/>
    <w:rsid w:val="00500072"/>
    <w:rsid w:val="0050066C"/>
    <w:rsid w:val="005019AB"/>
    <w:rsid w:val="00502D2F"/>
    <w:rsid w:val="00503D85"/>
    <w:rsid w:val="00505151"/>
    <w:rsid w:val="005061DC"/>
    <w:rsid w:val="005077B0"/>
    <w:rsid w:val="00507BA2"/>
    <w:rsid w:val="00511749"/>
    <w:rsid w:val="00514443"/>
    <w:rsid w:val="005154CA"/>
    <w:rsid w:val="00515935"/>
    <w:rsid w:val="005170C1"/>
    <w:rsid w:val="0052190F"/>
    <w:rsid w:val="00521E87"/>
    <w:rsid w:val="00524123"/>
    <w:rsid w:val="005307E3"/>
    <w:rsid w:val="00534B13"/>
    <w:rsid w:val="00535BC4"/>
    <w:rsid w:val="00536B4E"/>
    <w:rsid w:val="00536F8B"/>
    <w:rsid w:val="00540476"/>
    <w:rsid w:val="005464AC"/>
    <w:rsid w:val="005466AE"/>
    <w:rsid w:val="00546B39"/>
    <w:rsid w:val="00550CF7"/>
    <w:rsid w:val="00552519"/>
    <w:rsid w:val="0055361C"/>
    <w:rsid w:val="00555EF0"/>
    <w:rsid w:val="0055669B"/>
    <w:rsid w:val="005568F3"/>
    <w:rsid w:val="00556ED7"/>
    <w:rsid w:val="00570E86"/>
    <w:rsid w:val="00571B7A"/>
    <w:rsid w:val="00572738"/>
    <w:rsid w:val="00573D20"/>
    <w:rsid w:val="00574A22"/>
    <w:rsid w:val="00576005"/>
    <w:rsid w:val="00580A90"/>
    <w:rsid w:val="00580EC8"/>
    <w:rsid w:val="005851ED"/>
    <w:rsid w:val="00587126"/>
    <w:rsid w:val="005901AA"/>
    <w:rsid w:val="005905FD"/>
    <w:rsid w:val="0059236B"/>
    <w:rsid w:val="0059413E"/>
    <w:rsid w:val="005961C2"/>
    <w:rsid w:val="005968A2"/>
    <w:rsid w:val="00596E39"/>
    <w:rsid w:val="005979A8"/>
    <w:rsid w:val="00597AA8"/>
    <w:rsid w:val="005A457C"/>
    <w:rsid w:val="005A5CAF"/>
    <w:rsid w:val="005A5CDD"/>
    <w:rsid w:val="005A6114"/>
    <w:rsid w:val="005A7A79"/>
    <w:rsid w:val="005C045F"/>
    <w:rsid w:val="005C209C"/>
    <w:rsid w:val="005C2FA3"/>
    <w:rsid w:val="005C3AAB"/>
    <w:rsid w:val="005C40FC"/>
    <w:rsid w:val="005C59AC"/>
    <w:rsid w:val="005C6105"/>
    <w:rsid w:val="005D0C4E"/>
    <w:rsid w:val="005D1159"/>
    <w:rsid w:val="005D186D"/>
    <w:rsid w:val="005D26FC"/>
    <w:rsid w:val="005D4465"/>
    <w:rsid w:val="005D4531"/>
    <w:rsid w:val="005E15CA"/>
    <w:rsid w:val="005E22AC"/>
    <w:rsid w:val="005E3747"/>
    <w:rsid w:val="005E4D13"/>
    <w:rsid w:val="005E7D52"/>
    <w:rsid w:val="005F225F"/>
    <w:rsid w:val="005F31DB"/>
    <w:rsid w:val="005F3EED"/>
    <w:rsid w:val="00601220"/>
    <w:rsid w:val="00601223"/>
    <w:rsid w:val="00601760"/>
    <w:rsid w:val="0060322E"/>
    <w:rsid w:val="00604133"/>
    <w:rsid w:val="00604DB8"/>
    <w:rsid w:val="006055C5"/>
    <w:rsid w:val="00605E71"/>
    <w:rsid w:val="00606C5B"/>
    <w:rsid w:val="00607020"/>
    <w:rsid w:val="00607096"/>
    <w:rsid w:val="00611FC5"/>
    <w:rsid w:val="006127E6"/>
    <w:rsid w:val="006131F3"/>
    <w:rsid w:val="00613EDA"/>
    <w:rsid w:val="00614229"/>
    <w:rsid w:val="0061587B"/>
    <w:rsid w:val="00616DD1"/>
    <w:rsid w:val="006206E8"/>
    <w:rsid w:val="00620E67"/>
    <w:rsid w:val="00620FED"/>
    <w:rsid w:val="0062104A"/>
    <w:rsid w:val="006218F3"/>
    <w:rsid w:val="00622959"/>
    <w:rsid w:val="00622A58"/>
    <w:rsid w:val="0062585F"/>
    <w:rsid w:val="00632BD1"/>
    <w:rsid w:val="006331C9"/>
    <w:rsid w:val="00633B78"/>
    <w:rsid w:val="00643F4B"/>
    <w:rsid w:val="00644280"/>
    <w:rsid w:val="006443F5"/>
    <w:rsid w:val="00645B2F"/>
    <w:rsid w:val="00645DB9"/>
    <w:rsid w:val="00646C87"/>
    <w:rsid w:val="0064797A"/>
    <w:rsid w:val="0065034D"/>
    <w:rsid w:val="0065085C"/>
    <w:rsid w:val="006526B9"/>
    <w:rsid w:val="00652E0B"/>
    <w:rsid w:val="0065426C"/>
    <w:rsid w:val="00656248"/>
    <w:rsid w:val="00656FEB"/>
    <w:rsid w:val="00657D96"/>
    <w:rsid w:val="00657EC5"/>
    <w:rsid w:val="00660E51"/>
    <w:rsid w:val="006623E5"/>
    <w:rsid w:val="006637CA"/>
    <w:rsid w:val="006645AF"/>
    <w:rsid w:val="00665D61"/>
    <w:rsid w:val="00672900"/>
    <w:rsid w:val="00675CE8"/>
    <w:rsid w:val="00675DC1"/>
    <w:rsid w:val="00676259"/>
    <w:rsid w:val="00676C3B"/>
    <w:rsid w:val="00677FC5"/>
    <w:rsid w:val="006801DF"/>
    <w:rsid w:val="00680AFB"/>
    <w:rsid w:val="00685F91"/>
    <w:rsid w:val="00690370"/>
    <w:rsid w:val="00691D47"/>
    <w:rsid w:val="00693D03"/>
    <w:rsid w:val="00695718"/>
    <w:rsid w:val="00695A62"/>
    <w:rsid w:val="00696584"/>
    <w:rsid w:val="00696A6F"/>
    <w:rsid w:val="006A0057"/>
    <w:rsid w:val="006A0D32"/>
    <w:rsid w:val="006A278B"/>
    <w:rsid w:val="006A40FA"/>
    <w:rsid w:val="006A43CF"/>
    <w:rsid w:val="006A693E"/>
    <w:rsid w:val="006A6E56"/>
    <w:rsid w:val="006B1232"/>
    <w:rsid w:val="006B15E4"/>
    <w:rsid w:val="006B2563"/>
    <w:rsid w:val="006B2567"/>
    <w:rsid w:val="006B358B"/>
    <w:rsid w:val="006B4D9B"/>
    <w:rsid w:val="006B57A0"/>
    <w:rsid w:val="006B7A9C"/>
    <w:rsid w:val="006C136D"/>
    <w:rsid w:val="006C25B8"/>
    <w:rsid w:val="006C2C38"/>
    <w:rsid w:val="006C3DF5"/>
    <w:rsid w:val="006C6014"/>
    <w:rsid w:val="006C6A3C"/>
    <w:rsid w:val="006C6C76"/>
    <w:rsid w:val="006C6DCB"/>
    <w:rsid w:val="006C776D"/>
    <w:rsid w:val="006D1DE4"/>
    <w:rsid w:val="006D2648"/>
    <w:rsid w:val="006D2F7A"/>
    <w:rsid w:val="006D5A45"/>
    <w:rsid w:val="006D61D0"/>
    <w:rsid w:val="006E08DB"/>
    <w:rsid w:val="006E33CA"/>
    <w:rsid w:val="006E3953"/>
    <w:rsid w:val="006E3E97"/>
    <w:rsid w:val="006E430C"/>
    <w:rsid w:val="006E4E6A"/>
    <w:rsid w:val="006E5317"/>
    <w:rsid w:val="006F0F86"/>
    <w:rsid w:val="006F19B4"/>
    <w:rsid w:val="006F332D"/>
    <w:rsid w:val="006F3492"/>
    <w:rsid w:val="006F37F9"/>
    <w:rsid w:val="006F4538"/>
    <w:rsid w:val="006F529F"/>
    <w:rsid w:val="006F67A8"/>
    <w:rsid w:val="006F7C8C"/>
    <w:rsid w:val="00700F61"/>
    <w:rsid w:val="007016BD"/>
    <w:rsid w:val="007024EC"/>
    <w:rsid w:val="00704FA4"/>
    <w:rsid w:val="00706AD9"/>
    <w:rsid w:val="00710644"/>
    <w:rsid w:val="007136D8"/>
    <w:rsid w:val="00714141"/>
    <w:rsid w:val="007148C8"/>
    <w:rsid w:val="0071610F"/>
    <w:rsid w:val="00717355"/>
    <w:rsid w:val="00723C5C"/>
    <w:rsid w:val="007267F3"/>
    <w:rsid w:val="00726D75"/>
    <w:rsid w:val="00727E8B"/>
    <w:rsid w:val="00732FE1"/>
    <w:rsid w:val="00734824"/>
    <w:rsid w:val="00736CAC"/>
    <w:rsid w:val="00736D37"/>
    <w:rsid w:val="00740AC3"/>
    <w:rsid w:val="00741304"/>
    <w:rsid w:val="00741784"/>
    <w:rsid w:val="007431C5"/>
    <w:rsid w:val="00743A16"/>
    <w:rsid w:val="007450A4"/>
    <w:rsid w:val="007459A7"/>
    <w:rsid w:val="007464AA"/>
    <w:rsid w:val="00747022"/>
    <w:rsid w:val="007522E9"/>
    <w:rsid w:val="00752665"/>
    <w:rsid w:val="00753BAB"/>
    <w:rsid w:val="007577D0"/>
    <w:rsid w:val="00760500"/>
    <w:rsid w:val="00762FE7"/>
    <w:rsid w:val="007648C8"/>
    <w:rsid w:val="00764C12"/>
    <w:rsid w:val="00765183"/>
    <w:rsid w:val="00765AD3"/>
    <w:rsid w:val="00766256"/>
    <w:rsid w:val="00766BC0"/>
    <w:rsid w:val="00772F07"/>
    <w:rsid w:val="00772F21"/>
    <w:rsid w:val="0077469D"/>
    <w:rsid w:val="0077603E"/>
    <w:rsid w:val="00776439"/>
    <w:rsid w:val="00777734"/>
    <w:rsid w:val="00780EE7"/>
    <w:rsid w:val="00782DA3"/>
    <w:rsid w:val="00784531"/>
    <w:rsid w:val="00785BB7"/>
    <w:rsid w:val="00786123"/>
    <w:rsid w:val="0078758B"/>
    <w:rsid w:val="00790C7D"/>
    <w:rsid w:val="00792B9F"/>
    <w:rsid w:val="007A1826"/>
    <w:rsid w:val="007A19CD"/>
    <w:rsid w:val="007A2F76"/>
    <w:rsid w:val="007A320F"/>
    <w:rsid w:val="007A4C29"/>
    <w:rsid w:val="007A7974"/>
    <w:rsid w:val="007A7F64"/>
    <w:rsid w:val="007B0093"/>
    <w:rsid w:val="007B11CF"/>
    <w:rsid w:val="007B11F6"/>
    <w:rsid w:val="007B2DFA"/>
    <w:rsid w:val="007B3E05"/>
    <w:rsid w:val="007B47DF"/>
    <w:rsid w:val="007B48B1"/>
    <w:rsid w:val="007B4FCB"/>
    <w:rsid w:val="007B6DD4"/>
    <w:rsid w:val="007B7F73"/>
    <w:rsid w:val="007C0166"/>
    <w:rsid w:val="007C0947"/>
    <w:rsid w:val="007C0BE7"/>
    <w:rsid w:val="007C16C3"/>
    <w:rsid w:val="007C2CCE"/>
    <w:rsid w:val="007C2EF4"/>
    <w:rsid w:val="007C456D"/>
    <w:rsid w:val="007C4DA6"/>
    <w:rsid w:val="007D04F3"/>
    <w:rsid w:val="007D08A7"/>
    <w:rsid w:val="007D2AE4"/>
    <w:rsid w:val="007D2EAD"/>
    <w:rsid w:val="007D45C1"/>
    <w:rsid w:val="007D6BE8"/>
    <w:rsid w:val="007E53D6"/>
    <w:rsid w:val="007E63E4"/>
    <w:rsid w:val="007E660D"/>
    <w:rsid w:val="007E6881"/>
    <w:rsid w:val="007F63E3"/>
    <w:rsid w:val="007F6BA8"/>
    <w:rsid w:val="007F7ECF"/>
    <w:rsid w:val="00800AAB"/>
    <w:rsid w:val="008010BA"/>
    <w:rsid w:val="00801CF1"/>
    <w:rsid w:val="00804680"/>
    <w:rsid w:val="008059FA"/>
    <w:rsid w:val="00805C69"/>
    <w:rsid w:val="00806300"/>
    <w:rsid w:val="00806F75"/>
    <w:rsid w:val="00807936"/>
    <w:rsid w:val="00810D22"/>
    <w:rsid w:val="008110F1"/>
    <w:rsid w:val="0081117C"/>
    <w:rsid w:val="00813199"/>
    <w:rsid w:val="008140B7"/>
    <w:rsid w:val="0081455A"/>
    <w:rsid w:val="008158A0"/>
    <w:rsid w:val="008175B8"/>
    <w:rsid w:val="008207B9"/>
    <w:rsid w:val="00821EEE"/>
    <w:rsid w:val="0082402A"/>
    <w:rsid w:val="00825383"/>
    <w:rsid w:val="008332DE"/>
    <w:rsid w:val="008345C7"/>
    <w:rsid w:val="0083659A"/>
    <w:rsid w:val="00840034"/>
    <w:rsid w:val="00841148"/>
    <w:rsid w:val="00841C92"/>
    <w:rsid w:val="008421C4"/>
    <w:rsid w:val="00843834"/>
    <w:rsid w:val="00845CAD"/>
    <w:rsid w:val="00847AE9"/>
    <w:rsid w:val="008517AF"/>
    <w:rsid w:val="00854EAF"/>
    <w:rsid w:val="0085529E"/>
    <w:rsid w:val="00855F96"/>
    <w:rsid w:val="00857EE1"/>
    <w:rsid w:val="00860A25"/>
    <w:rsid w:val="008612BE"/>
    <w:rsid w:val="00862429"/>
    <w:rsid w:val="00863DE0"/>
    <w:rsid w:val="008658E6"/>
    <w:rsid w:val="008674FE"/>
    <w:rsid w:val="008702EA"/>
    <w:rsid w:val="00871DA7"/>
    <w:rsid w:val="0087321D"/>
    <w:rsid w:val="00874C2F"/>
    <w:rsid w:val="00875480"/>
    <w:rsid w:val="00875BB8"/>
    <w:rsid w:val="00875C83"/>
    <w:rsid w:val="00875D0C"/>
    <w:rsid w:val="00875D5A"/>
    <w:rsid w:val="00880D01"/>
    <w:rsid w:val="00881612"/>
    <w:rsid w:val="008825B3"/>
    <w:rsid w:val="00882CAA"/>
    <w:rsid w:val="008857D7"/>
    <w:rsid w:val="00885D89"/>
    <w:rsid w:val="0088724C"/>
    <w:rsid w:val="008902A3"/>
    <w:rsid w:val="00890BCE"/>
    <w:rsid w:val="00892065"/>
    <w:rsid w:val="00892ED3"/>
    <w:rsid w:val="00893DB7"/>
    <w:rsid w:val="0089566A"/>
    <w:rsid w:val="008A0B8E"/>
    <w:rsid w:val="008A0CE9"/>
    <w:rsid w:val="008A1255"/>
    <w:rsid w:val="008A136A"/>
    <w:rsid w:val="008A32E3"/>
    <w:rsid w:val="008A6083"/>
    <w:rsid w:val="008A6364"/>
    <w:rsid w:val="008A705E"/>
    <w:rsid w:val="008B22DF"/>
    <w:rsid w:val="008B2518"/>
    <w:rsid w:val="008B3B91"/>
    <w:rsid w:val="008B3CDB"/>
    <w:rsid w:val="008B41C5"/>
    <w:rsid w:val="008C005F"/>
    <w:rsid w:val="008C1E1E"/>
    <w:rsid w:val="008C2431"/>
    <w:rsid w:val="008C3238"/>
    <w:rsid w:val="008C4C4A"/>
    <w:rsid w:val="008C51D9"/>
    <w:rsid w:val="008D11C4"/>
    <w:rsid w:val="008D1349"/>
    <w:rsid w:val="008D1D4C"/>
    <w:rsid w:val="008D29B5"/>
    <w:rsid w:val="008D52F9"/>
    <w:rsid w:val="008D5C1B"/>
    <w:rsid w:val="008D67CC"/>
    <w:rsid w:val="008D69EA"/>
    <w:rsid w:val="008E2DD6"/>
    <w:rsid w:val="008E6AAC"/>
    <w:rsid w:val="008E6BB2"/>
    <w:rsid w:val="008F1D0B"/>
    <w:rsid w:val="008F3EEC"/>
    <w:rsid w:val="008F3F3A"/>
    <w:rsid w:val="008F41D7"/>
    <w:rsid w:val="008F59B0"/>
    <w:rsid w:val="008F641D"/>
    <w:rsid w:val="008F71EB"/>
    <w:rsid w:val="008F720A"/>
    <w:rsid w:val="00900A74"/>
    <w:rsid w:val="00900DA0"/>
    <w:rsid w:val="0090173C"/>
    <w:rsid w:val="0090220C"/>
    <w:rsid w:val="0090392A"/>
    <w:rsid w:val="00903D2F"/>
    <w:rsid w:val="00903D47"/>
    <w:rsid w:val="009077D4"/>
    <w:rsid w:val="00907868"/>
    <w:rsid w:val="00907C37"/>
    <w:rsid w:val="00913036"/>
    <w:rsid w:val="00913947"/>
    <w:rsid w:val="00913A35"/>
    <w:rsid w:val="00920316"/>
    <w:rsid w:val="009203F8"/>
    <w:rsid w:val="00922E44"/>
    <w:rsid w:val="0092336B"/>
    <w:rsid w:val="00924B40"/>
    <w:rsid w:val="00925F43"/>
    <w:rsid w:val="00926958"/>
    <w:rsid w:val="00926E6E"/>
    <w:rsid w:val="009270D5"/>
    <w:rsid w:val="009273FD"/>
    <w:rsid w:val="00927995"/>
    <w:rsid w:val="00930456"/>
    <w:rsid w:val="0093104D"/>
    <w:rsid w:val="00932295"/>
    <w:rsid w:val="00932A9D"/>
    <w:rsid w:val="0093515A"/>
    <w:rsid w:val="00935BC1"/>
    <w:rsid w:val="009418E6"/>
    <w:rsid w:val="00941DAA"/>
    <w:rsid w:val="00942512"/>
    <w:rsid w:val="0094559F"/>
    <w:rsid w:val="00945DB2"/>
    <w:rsid w:val="009467D5"/>
    <w:rsid w:val="009524EF"/>
    <w:rsid w:val="0095293C"/>
    <w:rsid w:val="009540BB"/>
    <w:rsid w:val="009558E0"/>
    <w:rsid w:val="00956EB3"/>
    <w:rsid w:val="009576E1"/>
    <w:rsid w:val="009578CB"/>
    <w:rsid w:val="009602AC"/>
    <w:rsid w:val="00960862"/>
    <w:rsid w:val="00962474"/>
    <w:rsid w:val="00962499"/>
    <w:rsid w:val="0096255D"/>
    <w:rsid w:val="00962E2A"/>
    <w:rsid w:val="00963625"/>
    <w:rsid w:val="009647F8"/>
    <w:rsid w:val="009649BC"/>
    <w:rsid w:val="00967223"/>
    <w:rsid w:val="00967914"/>
    <w:rsid w:val="009707FD"/>
    <w:rsid w:val="00972115"/>
    <w:rsid w:val="00975358"/>
    <w:rsid w:val="00975E47"/>
    <w:rsid w:val="00981BF5"/>
    <w:rsid w:val="009827EE"/>
    <w:rsid w:val="00982DB9"/>
    <w:rsid w:val="00983800"/>
    <w:rsid w:val="00983820"/>
    <w:rsid w:val="0098413F"/>
    <w:rsid w:val="00984978"/>
    <w:rsid w:val="00986579"/>
    <w:rsid w:val="00990742"/>
    <w:rsid w:val="0099135A"/>
    <w:rsid w:val="00996971"/>
    <w:rsid w:val="009A0FAE"/>
    <w:rsid w:val="009A1AEA"/>
    <w:rsid w:val="009A31C3"/>
    <w:rsid w:val="009A5B35"/>
    <w:rsid w:val="009A72C8"/>
    <w:rsid w:val="009B43D4"/>
    <w:rsid w:val="009B4DBA"/>
    <w:rsid w:val="009B6686"/>
    <w:rsid w:val="009B72E9"/>
    <w:rsid w:val="009B7BA6"/>
    <w:rsid w:val="009C020E"/>
    <w:rsid w:val="009C3D69"/>
    <w:rsid w:val="009C6D3A"/>
    <w:rsid w:val="009D111E"/>
    <w:rsid w:val="009D48EB"/>
    <w:rsid w:val="009D5C95"/>
    <w:rsid w:val="009D606A"/>
    <w:rsid w:val="009D69D9"/>
    <w:rsid w:val="009D6D1A"/>
    <w:rsid w:val="009D733B"/>
    <w:rsid w:val="009E05A9"/>
    <w:rsid w:val="009E3296"/>
    <w:rsid w:val="009E3A48"/>
    <w:rsid w:val="009E47A0"/>
    <w:rsid w:val="009E69DA"/>
    <w:rsid w:val="009F1944"/>
    <w:rsid w:val="009F208D"/>
    <w:rsid w:val="009F2C85"/>
    <w:rsid w:val="009F53D2"/>
    <w:rsid w:val="009F77A0"/>
    <w:rsid w:val="00A004D8"/>
    <w:rsid w:val="00A03D87"/>
    <w:rsid w:val="00A058DC"/>
    <w:rsid w:val="00A061CF"/>
    <w:rsid w:val="00A11EF9"/>
    <w:rsid w:val="00A12B93"/>
    <w:rsid w:val="00A15774"/>
    <w:rsid w:val="00A15EA5"/>
    <w:rsid w:val="00A1789E"/>
    <w:rsid w:val="00A17EF9"/>
    <w:rsid w:val="00A210C4"/>
    <w:rsid w:val="00A21335"/>
    <w:rsid w:val="00A22FF7"/>
    <w:rsid w:val="00A23A1D"/>
    <w:rsid w:val="00A25ED1"/>
    <w:rsid w:val="00A27B07"/>
    <w:rsid w:val="00A27B58"/>
    <w:rsid w:val="00A30A62"/>
    <w:rsid w:val="00A31BC5"/>
    <w:rsid w:val="00A33BC4"/>
    <w:rsid w:val="00A34BAE"/>
    <w:rsid w:val="00A400CB"/>
    <w:rsid w:val="00A404AE"/>
    <w:rsid w:val="00A41A11"/>
    <w:rsid w:val="00A4256E"/>
    <w:rsid w:val="00A44D78"/>
    <w:rsid w:val="00A450EA"/>
    <w:rsid w:val="00A45C60"/>
    <w:rsid w:val="00A45C9F"/>
    <w:rsid w:val="00A45D1B"/>
    <w:rsid w:val="00A460D4"/>
    <w:rsid w:val="00A5012E"/>
    <w:rsid w:val="00A50342"/>
    <w:rsid w:val="00A5100B"/>
    <w:rsid w:val="00A51630"/>
    <w:rsid w:val="00A53347"/>
    <w:rsid w:val="00A53C80"/>
    <w:rsid w:val="00A53D05"/>
    <w:rsid w:val="00A545FF"/>
    <w:rsid w:val="00A55CC4"/>
    <w:rsid w:val="00A55D72"/>
    <w:rsid w:val="00A57F7F"/>
    <w:rsid w:val="00A614C1"/>
    <w:rsid w:val="00A63D27"/>
    <w:rsid w:val="00A651A7"/>
    <w:rsid w:val="00A659B8"/>
    <w:rsid w:val="00A708AC"/>
    <w:rsid w:val="00A73104"/>
    <w:rsid w:val="00A742DB"/>
    <w:rsid w:val="00A743DB"/>
    <w:rsid w:val="00A7629B"/>
    <w:rsid w:val="00A76DF7"/>
    <w:rsid w:val="00A77100"/>
    <w:rsid w:val="00A77F8B"/>
    <w:rsid w:val="00A81748"/>
    <w:rsid w:val="00A838DA"/>
    <w:rsid w:val="00A913F8"/>
    <w:rsid w:val="00A91EAB"/>
    <w:rsid w:val="00A9224B"/>
    <w:rsid w:val="00A92274"/>
    <w:rsid w:val="00A93999"/>
    <w:rsid w:val="00A94332"/>
    <w:rsid w:val="00A94BCC"/>
    <w:rsid w:val="00A9523D"/>
    <w:rsid w:val="00AA24C9"/>
    <w:rsid w:val="00AA27C6"/>
    <w:rsid w:val="00AA3AA7"/>
    <w:rsid w:val="00AA5C00"/>
    <w:rsid w:val="00AA6517"/>
    <w:rsid w:val="00AA7829"/>
    <w:rsid w:val="00AB0556"/>
    <w:rsid w:val="00AB2F2B"/>
    <w:rsid w:val="00AB528A"/>
    <w:rsid w:val="00AC007B"/>
    <w:rsid w:val="00AC0451"/>
    <w:rsid w:val="00AC06AB"/>
    <w:rsid w:val="00AC2272"/>
    <w:rsid w:val="00AC23AC"/>
    <w:rsid w:val="00AC5033"/>
    <w:rsid w:val="00AD16A5"/>
    <w:rsid w:val="00AD3257"/>
    <w:rsid w:val="00AD3B14"/>
    <w:rsid w:val="00AD5C0A"/>
    <w:rsid w:val="00AE4B51"/>
    <w:rsid w:val="00AF0052"/>
    <w:rsid w:val="00AF05BF"/>
    <w:rsid w:val="00AF07D9"/>
    <w:rsid w:val="00AF084D"/>
    <w:rsid w:val="00AF1CCC"/>
    <w:rsid w:val="00AF1F15"/>
    <w:rsid w:val="00AF21E9"/>
    <w:rsid w:val="00AF3C80"/>
    <w:rsid w:val="00AF3D44"/>
    <w:rsid w:val="00AF68CB"/>
    <w:rsid w:val="00B00068"/>
    <w:rsid w:val="00B01194"/>
    <w:rsid w:val="00B015C9"/>
    <w:rsid w:val="00B01F95"/>
    <w:rsid w:val="00B01FD8"/>
    <w:rsid w:val="00B021C0"/>
    <w:rsid w:val="00B0221C"/>
    <w:rsid w:val="00B04830"/>
    <w:rsid w:val="00B112DC"/>
    <w:rsid w:val="00B12376"/>
    <w:rsid w:val="00B126C4"/>
    <w:rsid w:val="00B14FC5"/>
    <w:rsid w:val="00B175EC"/>
    <w:rsid w:val="00B178C5"/>
    <w:rsid w:val="00B17C09"/>
    <w:rsid w:val="00B17E01"/>
    <w:rsid w:val="00B2080E"/>
    <w:rsid w:val="00B215BF"/>
    <w:rsid w:val="00B21C04"/>
    <w:rsid w:val="00B2361E"/>
    <w:rsid w:val="00B24FF6"/>
    <w:rsid w:val="00B25C24"/>
    <w:rsid w:val="00B26391"/>
    <w:rsid w:val="00B2763C"/>
    <w:rsid w:val="00B35675"/>
    <w:rsid w:val="00B35BEF"/>
    <w:rsid w:val="00B37C14"/>
    <w:rsid w:val="00B40A46"/>
    <w:rsid w:val="00B4141F"/>
    <w:rsid w:val="00B434AF"/>
    <w:rsid w:val="00B450A3"/>
    <w:rsid w:val="00B4552B"/>
    <w:rsid w:val="00B45DAC"/>
    <w:rsid w:val="00B460A7"/>
    <w:rsid w:val="00B50383"/>
    <w:rsid w:val="00B5147E"/>
    <w:rsid w:val="00B52582"/>
    <w:rsid w:val="00B603DC"/>
    <w:rsid w:val="00B60638"/>
    <w:rsid w:val="00B60B75"/>
    <w:rsid w:val="00B65665"/>
    <w:rsid w:val="00B66E46"/>
    <w:rsid w:val="00B66FE5"/>
    <w:rsid w:val="00B67153"/>
    <w:rsid w:val="00B67AFD"/>
    <w:rsid w:val="00B71BBE"/>
    <w:rsid w:val="00B728FB"/>
    <w:rsid w:val="00B735AD"/>
    <w:rsid w:val="00B73D0B"/>
    <w:rsid w:val="00B746BC"/>
    <w:rsid w:val="00B74F93"/>
    <w:rsid w:val="00B75BF0"/>
    <w:rsid w:val="00B7711A"/>
    <w:rsid w:val="00B775D1"/>
    <w:rsid w:val="00B82467"/>
    <w:rsid w:val="00B82A61"/>
    <w:rsid w:val="00B83F2C"/>
    <w:rsid w:val="00B84B0C"/>
    <w:rsid w:val="00B86EEA"/>
    <w:rsid w:val="00B9021A"/>
    <w:rsid w:val="00B90810"/>
    <w:rsid w:val="00B936E2"/>
    <w:rsid w:val="00BA36AC"/>
    <w:rsid w:val="00BA416D"/>
    <w:rsid w:val="00BA61A2"/>
    <w:rsid w:val="00BA6B47"/>
    <w:rsid w:val="00BB000D"/>
    <w:rsid w:val="00BB0081"/>
    <w:rsid w:val="00BB14EC"/>
    <w:rsid w:val="00BB4D08"/>
    <w:rsid w:val="00BB61D6"/>
    <w:rsid w:val="00BB7087"/>
    <w:rsid w:val="00BB7314"/>
    <w:rsid w:val="00BB7636"/>
    <w:rsid w:val="00BB78ED"/>
    <w:rsid w:val="00BC03C8"/>
    <w:rsid w:val="00BC1BC9"/>
    <w:rsid w:val="00BC1FB3"/>
    <w:rsid w:val="00BC333E"/>
    <w:rsid w:val="00BC4BF3"/>
    <w:rsid w:val="00BC5F24"/>
    <w:rsid w:val="00BC66F2"/>
    <w:rsid w:val="00BC68D2"/>
    <w:rsid w:val="00BD00FE"/>
    <w:rsid w:val="00BD0E7E"/>
    <w:rsid w:val="00BD1E34"/>
    <w:rsid w:val="00BD2122"/>
    <w:rsid w:val="00BD3531"/>
    <w:rsid w:val="00BD488A"/>
    <w:rsid w:val="00BD4E60"/>
    <w:rsid w:val="00BD63B2"/>
    <w:rsid w:val="00BD7470"/>
    <w:rsid w:val="00BE01CB"/>
    <w:rsid w:val="00BE105F"/>
    <w:rsid w:val="00BE1685"/>
    <w:rsid w:val="00BE2D7F"/>
    <w:rsid w:val="00BE4ACC"/>
    <w:rsid w:val="00BE4F67"/>
    <w:rsid w:val="00BE7B68"/>
    <w:rsid w:val="00BE7CBC"/>
    <w:rsid w:val="00BF06C5"/>
    <w:rsid w:val="00BF33D0"/>
    <w:rsid w:val="00BF48F8"/>
    <w:rsid w:val="00BF50EE"/>
    <w:rsid w:val="00BF6420"/>
    <w:rsid w:val="00BF7E8A"/>
    <w:rsid w:val="00C0125B"/>
    <w:rsid w:val="00C0316E"/>
    <w:rsid w:val="00C037D5"/>
    <w:rsid w:val="00C043C6"/>
    <w:rsid w:val="00C0451B"/>
    <w:rsid w:val="00C103A3"/>
    <w:rsid w:val="00C13E4D"/>
    <w:rsid w:val="00C13FBB"/>
    <w:rsid w:val="00C1556B"/>
    <w:rsid w:val="00C167C3"/>
    <w:rsid w:val="00C23124"/>
    <w:rsid w:val="00C2512B"/>
    <w:rsid w:val="00C3081A"/>
    <w:rsid w:val="00C33043"/>
    <w:rsid w:val="00C33C13"/>
    <w:rsid w:val="00C37157"/>
    <w:rsid w:val="00C4091B"/>
    <w:rsid w:val="00C41092"/>
    <w:rsid w:val="00C41094"/>
    <w:rsid w:val="00C42570"/>
    <w:rsid w:val="00C42C43"/>
    <w:rsid w:val="00C43DF0"/>
    <w:rsid w:val="00C44A8F"/>
    <w:rsid w:val="00C47DEC"/>
    <w:rsid w:val="00C51366"/>
    <w:rsid w:val="00C51E81"/>
    <w:rsid w:val="00C523AD"/>
    <w:rsid w:val="00C557EF"/>
    <w:rsid w:val="00C57B07"/>
    <w:rsid w:val="00C610B8"/>
    <w:rsid w:val="00C61496"/>
    <w:rsid w:val="00C6237B"/>
    <w:rsid w:val="00C625FF"/>
    <w:rsid w:val="00C62F70"/>
    <w:rsid w:val="00C633E8"/>
    <w:rsid w:val="00C649AD"/>
    <w:rsid w:val="00C672F6"/>
    <w:rsid w:val="00C74797"/>
    <w:rsid w:val="00C76F62"/>
    <w:rsid w:val="00C77D35"/>
    <w:rsid w:val="00C77E43"/>
    <w:rsid w:val="00C8002A"/>
    <w:rsid w:val="00C80169"/>
    <w:rsid w:val="00C80B02"/>
    <w:rsid w:val="00C81966"/>
    <w:rsid w:val="00C83A70"/>
    <w:rsid w:val="00C83AEF"/>
    <w:rsid w:val="00C83C1F"/>
    <w:rsid w:val="00C8784A"/>
    <w:rsid w:val="00C90EAB"/>
    <w:rsid w:val="00C931B8"/>
    <w:rsid w:val="00C93C65"/>
    <w:rsid w:val="00C93F51"/>
    <w:rsid w:val="00C94FFE"/>
    <w:rsid w:val="00C9730A"/>
    <w:rsid w:val="00C97468"/>
    <w:rsid w:val="00CA025B"/>
    <w:rsid w:val="00CA098F"/>
    <w:rsid w:val="00CA10A6"/>
    <w:rsid w:val="00CA2768"/>
    <w:rsid w:val="00CA2DC6"/>
    <w:rsid w:val="00CA303A"/>
    <w:rsid w:val="00CA305B"/>
    <w:rsid w:val="00CA4C5F"/>
    <w:rsid w:val="00CA5CD2"/>
    <w:rsid w:val="00CA5FFA"/>
    <w:rsid w:val="00CA7036"/>
    <w:rsid w:val="00CB084A"/>
    <w:rsid w:val="00CB09E3"/>
    <w:rsid w:val="00CB1D89"/>
    <w:rsid w:val="00CB37FA"/>
    <w:rsid w:val="00CB5226"/>
    <w:rsid w:val="00CC05E7"/>
    <w:rsid w:val="00CC11A1"/>
    <w:rsid w:val="00CC135B"/>
    <w:rsid w:val="00CC19DC"/>
    <w:rsid w:val="00CC1C22"/>
    <w:rsid w:val="00CC273D"/>
    <w:rsid w:val="00CC2B52"/>
    <w:rsid w:val="00CC2E23"/>
    <w:rsid w:val="00CC50DB"/>
    <w:rsid w:val="00CC6F3F"/>
    <w:rsid w:val="00CC7BB9"/>
    <w:rsid w:val="00CD087B"/>
    <w:rsid w:val="00CD0883"/>
    <w:rsid w:val="00CD24ED"/>
    <w:rsid w:val="00CD4D4F"/>
    <w:rsid w:val="00CD51CB"/>
    <w:rsid w:val="00CD6EA8"/>
    <w:rsid w:val="00CD7793"/>
    <w:rsid w:val="00CE1614"/>
    <w:rsid w:val="00CE17AB"/>
    <w:rsid w:val="00CE1827"/>
    <w:rsid w:val="00CE1C98"/>
    <w:rsid w:val="00CE2844"/>
    <w:rsid w:val="00CE6040"/>
    <w:rsid w:val="00CE6FC5"/>
    <w:rsid w:val="00CE7155"/>
    <w:rsid w:val="00CF16D5"/>
    <w:rsid w:val="00CF193F"/>
    <w:rsid w:val="00CF317B"/>
    <w:rsid w:val="00CF3A7D"/>
    <w:rsid w:val="00CF3A96"/>
    <w:rsid w:val="00CF69E5"/>
    <w:rsid w:val="00CF7D08"/>
    <w:rsid w:val="00D011C6"/>
    <w:rsid w:val="00D02E4D"/>
    <w:rsid w:val="00D05516"/>
    <w:rsid w:val="00D0625E"/>
    <w:rsid w:val="00D07096"/>
    <w:rsid w:val="00D10C11"/>
    <w:rsid w:val="00D117CC"/>
    <w:rsid w:val="00D117DE"/>
    <w:rsid w:val="00D1241F"/>
    <w:rsid w:val="00D13475"/>
    <w:rsid w:val="00D13502"/>
    <w:rsid w:val="00D1535B"/>
    <w:rsid w:val="00D16627"/>
    <w:rsid w:val="00D17A5C"/>
    <w:rsid w:val="00D20FD7"/>
    <w:rsid w:val="00D21463"/>
    <w:rsid w:val="00D2390F"/>
    <w:rsid w:val="00D23E5D"/>
    <w:rsid w:val="00D24D5F"/>
    <w:rsid w:val="00D26226"/>
    <w:rsid w:val="00D27640"/>
    <w:rsid w:val="00D30D2E"/>
    <w:rsid w:val="00D314B9"/>
    <w:rsid w:val="00D3325E"/>
    <w:rsid w:val="00D34B5C"/>
    <w:rsid w:val="00D35022"/>
    <w:rsid w:val="00D370D0"/>
    <w:rsid w:val="00D41B38"/>
    <w:rsid w:val="00D43034"/>
    <w:rsid w:val="00D44FFE"/>
    <w:rsid w:val="00D47438"/>
    <w:rsid w:val="00D4748E"/>
    <w:rsid w:val="00D50A8E"/>
    <w:rsid w:val="00D51BF6"/>
    <w:rsid w:val="00D52E17"/>
    <w:rsid w:val="00D53F0D"/>
    <w:rsid w:val="00D544F3"/>
    <w:rsid w:val="00D54FE6"/>
    <w:rsid w:val="00D5688B"/>
    <w:rsid w:val="00D578E7"/>
    <w:rsid w:val="00D60B55"/>
    <w:rsid w:val="00D6190F"/>
    <w:rsid w:val="00D61CCC"/>
    <w:rsid w:val="00D6258B"/>
    <w:rsid w:val="00D65E9D"/>
    <w:rsid w:val="00D65F92"/>
    <w:rsid w:val="00D66593"/>
    <w:rsid w:val="00D666DA"/>
    <w:rsid w:val="00D673BF"/>
    <w:rsid w:val="00D67D1C"/>
    <w:rsid w:val="00D700DB"/>
    <w:rsid w:val="00D7056F"/>
    <w:rsid w:val="00D731BB"/>
    <w:rsid w:val="00D742C0"/>
    <w:rsid w:val="00D74EE1"/>
    <w:rsid w:val="00D765AC"/>
    <w:rsid w:val="00D76798"/>
    <w:rsid w:val="00D7794E"/>
    <w:rsid w:val="00D7795C"/>
    <w:rsid w:val="00D77CFB"/>
    <w:rsid w:val="00D77F64"/>
    <w:rsid w:val="00D81FA6"/>
    <w:rsid w:val="00D83381"/>
    <w:rsid w:val="00D8417B"/>
    <w:rsid w:val="00D84D0A"/>
    <w:rsid w:val="00D85887"/>
    <w:rsid w:val="00D8624F"/>
    <w:rsid w:val="00D8661F"/>
    <w:rsid w:val="00D93601"/>
    <w:rsid w:val="00D946F0"/>
    <w:rsid w:val="00D94E96"/>
    <w:rsid w:val="00D95735"/>
    <w:rsid w:val="00D967B7"/>
    <w:rsid w:val="00D972E8"/>
    <w:rsid w:val="00DA2C18"/>
    <w:rsid w:val="00DA31FD"/>
    <w:rsid w:val="00DA54C2"/>
    <w:rsid w:val="00DA5B85"/>
    <w:rsid w:val="00DA67C9"/>
    <w:rsid w:val="00DB09F8"/>
    <w:rsid w:val="00DB0E07"/>
    <w:rsid w:val="00DB180B"/>
    <w:rsid w:val="00DB2208"/>
    <w:rsid w:val="00DB3987"/>
    <w:rsid w:val="00DB3BCE"/>
    <w:rsid w:val="00DB6D0B"/>
    <w:rsid w:val="00DB7D35"/>
    <w:rsid w:val="00DC055E"/>
    <w:rsid w:val="00DC0AA0"/>
    <w:rsid w:val="00DC282D"/>
    <w:rsid w:val="00DC32F5"/>
    <w:rsid w:val="00DC6296"/>
    <w:rsid w:val="00DD01E4"/>
    <w:rsid w:val="00DD29EE"/>
    <w:rsid w:val="00DD49D0"/>
    <w:rsid w:val="00DD4AA0"/>
    <w:rsid w:val="00DD73B1"/>
    <w:rsid w:val="00DE3480"/>
    <w:rsid w:val="00DE41A3"/>
    <w:rsid w:val="00DE5084"/>
    <w:rsid w:val="00DF02D6"/>
    <w:rsid w:val="00DF0B1A"/>
    <w:rsid w:val="00DF3AF3"/>
    <w:rsid w:val="00DF3BBA"/>
    <w:rsid w:val="00DF3E8A"/>
    <w:rsid w:val="00DF7CD3"/>
    <w:rsid w:val="00E022A2"/>
    <w:rsid w:val="00E0329C"/>
    <w:rsid w:val="00E0363B"/>
    <w:rsid w:val="00E03758"/>
    <w:rsid w:val="00E0415D"/>
    <w:rsid w:val="00E04357"/>
    <w:rsid w:val="00E044DF"/>
    <w:rsid w:val="00E04FD6"/>
    <w:rsid w:val="00E05703"/>
    <w:rsid w:val="00E07381"/>
    <w:rsid w:val="00E074CB"/>
    <w:rsid w:val="00E10877"/>
    <w:rsid w:val="00E13044"/>
    <w:rsid w:val="00E13D2B"/>
    <w:rsid w:val="00E163C7"/>
    <w:rsid w:val="00E22855"/>
    <w:rsid w:val="00E24542"/>
    <w:rsid w:val="00E26CE4"/>
    <w:rsid w:val="00E27440"/>
    <w:rsid w:val="00E27927"/>
    <w:rsid w:val="00E3124C"/>
    <w:rsid w:val="00E358FC"/>
    <w:rsid w:val="00E35BCA"/>
    <w:rsid w:val="00E418A4"/>
    <w:rsid w:val="00E4196B"/>
    <w:rsid w:val="00E471CA"/>
    <w:rsid w:val="00E477A0"/>
    <w:rsid w:val="00E50FED"/>
    <w:rsid w:val="00E514FE"/>
    <w:rsid w:val="00E51AB8"/>
    <w:rsid w:val="00E51F3E"/>
    <w:rsid w:val="00E57534"/>
    <w:rsid w:val="00E60ABF"/>
    <w:rsid w:val="00E61AA6"/>
    <w:rsid w:val="00E61FC9"/>
    <w:rsid w:val="00E63A98"/>
    <w:rsid w:val="00E64BF7"/>
    <w:rsid w:val="00E712CD"/>
    <w:rsid w:val="00E72031"/>
    <w:rsid w:val="00E72516"/>
    <w:rsid w:val="00E73965"/>
    <w:rsid w:val="00E74EB6"/>
    <w:rsid w:val="00E809ED"/>
    <w:rsid w:val="00E80F04"/>
    <w:rsid w:val="00E8149A"/>
    <w:rsid w:val="00E83AD3"/>
    <w:rsid w:val="00E83E53"/>
    <w:rsid w:val="00E86329"/>
    <w:rsid w:val="00E87075"/>
    <w:rsid w:val="00E878E5"/>
    <w:rsid w:val="00E9006D"/>
    <w:rsid w:val="00E91C7D"/>
    <w:rsid w:val="00E924FC"/>
    <w:rsid w:val="00E93337"/>
    <w:rsid w:val="00E95AF3"/>
    <w:rsid w:val="00E96DF0"/>
    <w:rsid w:val="00E97C8C"/>
    <w:rsid w:val="00EA0A8F"/>
    <w:rsid w:val="00EA2361"/>
    <w:rsid w:val="00EA253B"/>
    <w:rsid w:val="00EA4BFF"/>
    <w:rsid w:val="00EA5B02"/>
    <w:rsid w:val="00EA7D1E"/>
    <w:rsid w:val="00EB07C9"/>
    <w:rsid w:val="00EB0945"/>
    <w:rsid w:val="00EB1B4C"/>
    <w:rsid w:val="00EB7704"/>
    <w:rsid w:val="00EC0B5D"/>
    <w:rsid w:val="00EC0DEA"/>
    <w:rsid w:val="00EC10A4"/>
    <w:rsid w:val="00EC155E"/>
    <w:rsid w:val="00EC2D56"/>
    <w:rsid w:val="00EC3B5E"/>
    <w:rsid w:val="00EC3F7D"/>
    <w:rsid w:val="00EC5BD7"/>
    <w:rsid w:val="00EC6157"/>
    <w:rsid w:val="00EC64ED"/>
    <w:rsid w:val="00EC732C"/>
    <w:rsid w:val="00EC7349"/>
    <w:rsid w:val="00EC7445"/>
    <w:rsid w:val="00EC74D0"/>
    <w:rsid w:val="00ED0253"/>
    <w:rsid w:val="00ED08A1"/>
    <w:rsid w:val="00ED125E"/>
    <w:rsid w:val="00ED43C5"/>
    <w:rsid w:val="00ED4D9A"/>
    <w:rsid w:val="00ED5FC7"/>
    <w:rsid w:val="00ED6C0C"/>
    <w:rsid w:val="00ED6FEC"/>
    <w:rsid w:val="00ED745C"/>
    <w:rsid w:val="00ED7F6C"/>
    <w:rsid w:val="00EE0AD2"/>
    <w:rsid w:val="00EE1FD4"/>
    <w:rsid w:val="00EE22AE"/>
    <w:rsid w:val="00EE2A28"/>
    <w:rsid w:val="00EE3942"/>
    <w:rsid w:val="00EE62E6"/>
    <w:rsid w:val="00EF0457"/>
    <w:rsid w:val="00EF369B"/>
    <w:rsid w:val="00EF3BE8"/>
    <w:rsid w:val="00EF4596"/>
    <w:rsid w:val="00EF4950"/>
    <w:rsid w:val="00EF4B66"/>
    <w:rsid w:val="00EF61F9"/>
    <w:rsid w:val="00EF754B"/>
    <w:rsid w:val="00F03708"/>
    <w:rsid w:val="00F03C45"/>
    <w:rsid w:val="00F04F80"/>
    <w:rsid w:val="00F067A3"/>
    <w:rsid w:val="00F07960"/>
    <w:rsid w:val="00F1020C"/>
    <w:rsid w:val="00F10415"/>
    <w:rsid w:val="00F1084C"/>
    <w:rsid w:val="00F11D7B"/>
    <w:rsid w:val="00F12F8D"/>
    <w:rsid w:val="00F12FA2"/>
    <w:rsid w:val="00F14AFA"/>
    <w:rsid w:val="00F15692"/>
    <w:rsid w:val="00F22289"/>
    <w:rsid w:val="00F22526"/>
    <w:rsid w:val="00F2362B"/>
    <w:rsid w:val="00F31544"/>
    <w:rsid w:val="00F31CA0"/>
    <w:rsid w:val="00F31D9F"/>
    <w:rsid w:val="00F31FDF"/>
    <w:rsid w:val="00F379FF"/>
    <w:rsid w:val="00F42F0E"/>
    <w:rsid w:val="00F43FB8"/>
    <w:rsid w:val="00F44D2D"/>
    <w:rsid w:val="00F4690E"/>
    <w:rsid w:val="00F46E9C"/>
    <w:rsid w:val="00F47CDA"/>
    <w:rsid w:val="00F500C6"/>
    <w:rsid w:val="00F50DC9"/>
    <w:rsid w:val="00F5105F"/>
    <w:rsid w:val="00F518BA"/>
    <w:rsid w:val="00F52107"/>
    <w:rsid w:val="00F566E3"/>
    <w:rsid w:val="00F5690B"/>
    <w:rsid w:val="00F56C96"/>
    <w:rsid w:val="00F574DE"/>
    <w:rsid w:val="00F57828"/>
    <w:rsid w:val="00F602AF"/>
    <w:rsid w:val="00F60676"/>
    <w:rsid w:val="00F606D9"/>
    <w:rsid w:val="00F60D3E"/>
    <w:rsid w:val="00F626B2"/>
    <w:rsid w:val="00F62E47"/>
    <w:rsid w:val="00F63566"/>
    <w:rsid w:val="00F63D78"/>
    <w:rsid w:val="00F64B7B"/>
    <w:rsid w:val="00F65C59"/>
    <w:rsid w:val="00F663F1"/>
    <w:rsid w:val="00F710FC"/>
    <w:rsid w:val="00F74232"/>
    <w:rsid w:val="00F764B9"/>
    <w:rsid w:val="00F7730E"/>
    <w:rsid w:val="00F801F2"/>
    <w:rsid w:val="00F82B16"/>
    <w:rsid w:val="00F83008"/>
    <w:rsid w:val="00F83E13"/>
    <w:rsid w:val="00F8462C"/>
    <w:rsid w:val="00F86110"/>
    <w:rsid w:val="00F864FA"/>
    <w:rsid w:val="00F86548"/>
    <w:rsid w:val="00F874D5"/>
    <w:rsid w:val="00F87C87"/>
    <w:rsid w:val="00F945FB"/>
    <w:rsid w:val="00F9635A"/>
    <w:rsid w:val="00F97335"/>
    <w:rsid w:val="00FA000C"/>
    <w:rsid w:val="00FA1C70"/>
    <w:rsid w:val="00FA22D0"/>
    <w:rsid w:val="00FA25BE"/>
    <w:rsid w:val="00FA28FA"/>
    <w:rsid w:val="00FA30F2"/>
    <w:rsid w:val="00FA4EF6"/>
    <w:rsid w:val="00FA5DE4"/>
    <w:rsid w:val="00FA73A9"/>
    <w:rsid w:val="00FB1C24"/>
    <w:rsid w:val="00FB4F41"/>
    <w:rsid w:val="00FB643E"/>
    <w:rsid w:val="00FB755A"/>
    <w:rsid w:val="00FB794B"/>
    <w:rsid w:val="00FC15B9"/>
    <w:rsid w:val="00FC3171"/>
    <w:rsid w:val="00FC7562"/>
    <w:rsid w:val="00FC7790"/>
    <w:rsid w:val="00FC7DAE"/>
    <w:rsid w:val="00FD05B0"/>
    <w:rsid w:val="00FD091B"/>
    <w:rsid w:val="00FD23F7"/>
    <w:rsid w:val="00FD3295"/>
    <w:rsid w:val="00FD3532"/>
    <w:rsid w:val="00FD3FDD"/>
    <w:rsid w:val="00FD4ED3"/>
    <w:rsid w:val="00FD5D6B"/>
    <w:rsid w:val="00FD6C56"/>
    <w:rsid w:val="00FE172E"/>
    <w:rsid w:val="00FE2280"/>
    <w:rsid w:val="00FE319C"/>
    <w:rsid w:val="00FE3565"/>
    <w:rsid w:val="00FE3C46"/>
    <w:rsid w:val="00FE4ED0"/>
    <w:rsid w:val="00FE5459"/>
    <w:rsid w:val="00FE57FD"/>
    <w:rsid w:val="00FF056D"/>
    <w:rsid w:val="00FF10E4"/>
    <w:rsid w:val="00FF168C"/>
    <w:rsid w:val="00FF1CF5"/>
    <w:rsid w:val="00FF1FB4"/>
    <w:rsid w:val="00FF332C"/>
    <w:rsid w:val="00FF5457"/>
    <w:rsid w:val="00FF5F29"/>
    <w:rsid w:val="00FF6FA9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3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C7DA0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1C7DA0"/>
  </w:style>
  <w:style w:type="paragraph" w:styleId="ListParagraph">
    <w:name w:val="List Paragraph"/>
    <w:basedOn w:val="Normal"/>
    <w:uiPriority w:val="1"/>
    <w:qFormat/>
    <w:rsid w:val="00027B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B603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03DC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044DF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7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3B1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3B1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7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73B1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D73B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73B1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dyText1">
    <w:name w:val="Body Text1"/>
    <w:basedOn w:val="DefaultParagraphFont"/>
    <w:rsid w:val="00DD73B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D73B1"/>
  </w:style>
  <w:style w:type="paragraph" w:styleId="NormalWeb">
    <w:name w:val="Normal (Web)"/>
    <w:basedOn w:val="Normal"/>
    <w:uiPriority w:val="99"/>
    <w:unhideWhenUsed/>
    <w:rsid w:val="00DD73B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D73B1"/>
    <w:rPr>
      <w:rFonts w:ascii="Arial" w:eastAsia="Arial" w:hAnsi="Arial" w:cs="Arial"/>
      <w:color w:val="000000"/>
      <w:sz w:val="22"/>
      <w:szCs w:val="22"/>
    </w:rPr>
  </w:style>
  <w:style w:type="character" w:styleId="Emphasis">
    <w:name w:val="Emphasis"/>
    <w:basedOn w:val="DefaultParagraphFont"/>
    <w:qFormat/>
    <w:rsid w:val="0045322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532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ediumGrid3-Accent5">
    <w:name w:val="Medium Grid 3 Accent 5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4">
    <w:name w:val="Medium Grid 3 Accent 4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926E6E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DE50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DE50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05543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05543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BodyText">
    <w:name w:val="Body Text"/>
    <w:basedOn w:val="Normal"/>
    <w:link w:val="BodyTextChar"/>
    <w:uiPriority w:val="1"/>
    <w:qFormat/>
    <w:rsid w:val="00956EB3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56EB3"/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56EB3"/>
    <w:pPr>
      <w:autoSpaceDE w:val="0"/>
      <w:autoSpaceDN w:val="0"/>
      <w:adjustRightInd w:val="0"/>
    </w:pPr>
  </w:style>
  <w:style w:type="paragraph" w:customStyle="1" w:styleId="Default">
    <w:name w:val="Default"/>
    <w:rsid w:val="007577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65E2-071A-473A-9BA1-9A13E0B6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11662</TotalTime>
  <Pages>38</Pages>
  <Words>22344</Words>
  <Characters>127362</Characters>
  <Application>Microsoft Office Word</Application>
  <DocSecurity>0</DocSecurity>
  <Lines>1061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ЕНГЛЕСКИ ЈЕЗИК – 8</vt:lpstr>
    </vt:vector>
  </TitlesOfParts>
  <Company>home</Company>
  <LinksUpToDate>false</LinksUpToDate>
  <CharactersWithSpaces>149408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ЕНГЛЕСКИ ЈЕЗИК – 8</dc:title>
  <dc:creator>Marina</dc:creator>
  <cp:lastModifiedBy>natasasimic</cp:lastModifiedBy>
  <cp:revision>848</cp:revision>
  <cp:lastPrinted>2019-06-26T07:38:00Z</cp:lastPrinted>
  <dcterms:created xsi:type="dcterms:W3CDTF">2022-05-19T09:55:00Z</dcterms:created>
  <dcterms:modified xsi:type="dcterms:W3CDTF">2022-10-24T08:05:00Z</dcterms:modified>
</cp:coreProperties>
</file>