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81755" w14:textId="77777777" w:rsidR="00AD7F47" w:rsidRPr="0069790D" w:rsidRDefault="00AD7F47" w:rsidP="00AD7F47">
      <w:pPr>
        <w:jc w:val="center"/>
        <w:rPr>
          <w:b/>
          <w:color w:val="403152" w:themeColor="accent4" w:themeShade="80"/>
          <w:sz w:val="24"/>
          <w:szCs w:val="24"/>
          <w:u w:val="single"/>
        </w:rPr>
      </w:pPr>
      <w:r w:rsidRPr="0069790D">
        <w:rPr>
          <w:b/>
          <w:color w:val="403152" w:themeColor="accent4" w:themeShade="80"/>
          <w:sz w:val="24"/>
          <w:szCs w:val="24"/>
          <w:u w:val="single"/>
        </w:rPr>
        <w:t>ГЛОБАЛНИ ПЛАН РАДА НАСТАВНИКА ЗА ШКОЛСКУ         /     . ГОДИНУ</w:t>
      </w:r>
    </w:p>
    <w:p w14:paraId="4E33EE58" w14:textId="707784F2" w:rsidR="00AD7F47" w:rsidRPr="00592FF1" w:rsidRDefault="00AD7F47" w:rsidP="00AD7F47">
      <w:pPr>
        <w:shd w:val="clear" w:color="auto" w:fill="DBE5F1" w:themeFill="accent1" w:themeFillTint="33"/>
        <w:rPr>
          <w:color w:val="403152" w:themeColor="accent4" w:themeShade="80"/>
          <w:sz w:val="24"/>
          <w:szCs w:val="24"/>
        </w:rPr>
      </w:pPr>
      <w:r w:rsidRPr="0069790D">
        <w:rPr>
          <w:color w:val="403152" w:themeColor="accent4" w:themeShade="80"/>
          <w:sz w:val="24"/>
          <w:szCs w:val="24"/>
        </w:rPr>
        <w:t xml:space="preserve">ПРЕДМЕТ: </w:t>
      </w:r>
      <w:r w:rsidRPr="0069790D">
        <w:rPr>
          <w:b/>
          <w:color w:val="403152" w:themeColor="accent4" w:themeShade="80"/>
          <w:sz w:val="24"/>
          <w:szCs w:val="24"/>
        </w:rPr>
        <w:t>E</w:t>
      </w:r>
      <w:r w:rsidRPr="0069790D">
        <w:rPr>
          <w:b/>
          <w:color w:val="403152" w:themeColor="accent4" w:themeShade="80"/>
          <w:sz w:val="24"/>
          <w:szCs w:val="24"/>
          <w:lang w:val="sr-Cyrl-RS"/>
        </w:rPr>
        <w:t>НГЛЕСКИ ЈЕЗИК</w:t>
      </w:r>
      <w:r w:rsidRPr="0069790D">
        <w:rPr>
          <w:color w:val="403152" w:themeColor="accent4" w:themeShade="80"/>
          <w:sz w:val="24"/>
          <w:szCs w:val="24"/>
        </w:rPr>
        <w:t xml:space="preserve">        </w:t>
      </w:r>
      <w:r w:rsidRPr="0069790D">
        <w:rPr>
          <w:rFonts w:ascii="Arial Black" w:hAnsi="Arial Black"/>
          <w:color w:val="403152" w:themeColor="accent4" w:themeShade="80"/>
          <w:sz w:val="24"/>
          <w:szCs w:val="24"/>
        </w:rPr>
        <w:t xml:space="preserve">РАЗРЕД:   </w:t>
      </w:r>
      <w:r>
        <w:rPr>
          <w:rFonts w:ascii="Arial Black" w:hAnsi="Arial Black"/>
          <w:color w:val="403152" w:themeColor="accent4" w:themeShade="80"/>
          <w:sz w:val="24"/>
          <w:szCs w:val="24"/>
        </w:rPr>
        <w:t>1</w:t>
      </w:r>
      <w:r w:rsidRPr="0069790D">
        <w:rPr>
          <w:rFonts w:ascii="Arial Black" w:hAnsi="Arial Black"/>
          <w:b/>
          <w:color w:val="403152" w:themeColor="accent4" w:themeShade="80"/>
          <w:sz w:val="24"/>
          <w:szCs w:val="24"/>
        </w:rPr>
        <w:t>.</w:t>
      </w:r>
      <w:r w:rsidR="000E3A5A">
        <w:rPr>
          <w:color w:val="403152" w:themeColor="accent4" w:themeShade="80"/>
          <w:sz w:val="24"/>
          <w:szCs w:val="24"/>
        </w:rPr>
        <w:t xml:space="preserve"> </w:t>
      </w:r>
      <w:r w:rsidR="000E3A5A">
        <w:rPr>
          <w:color w:val="403152" w:themeColor="accent4" w:themeShade="80"/>
          <w:sz w:val="24"/>
          <w:szCs w:val="24"/>
          <w:lang w:val="sr-Cyrl-RS"/>
        </w:rPr>
        <w:t>__________________________</w:t>
      </w:r>
      <w:r w:rsidRPr="0069790D">
        <w:rPr>
          <w:rFonts w:ascii="Arial Black" w:hAnsi="Arial Black"/>
          <w:b/>
          <w:color w:val="403152" w:themeColor="accent4" w:themeShade="80"/>
          <w:sz w:val="24"/>
          <w:szCs w:val="24"/>
          <w:lang w:val="sr-Cyrl-RS"/>
        </w:rPr>
        <w:t>С</w:t>
      </w:r>
      <w:r w:rsidRPr="0069790D">
        <w:rPr>
          <w:rFonts w:ascii="Arial Black" w:hAnsi="Arial Black"/>
          <w:b/>
          <w:color w:val="403152" w:themeColor="accent4" w:themeShade="80"/>
          <w:sz w:val="24"/>
          <w:szCs w:val="24"/>
        </w:rPr>
        <w:t>МЕР</w:t>
      </w:r>
      <w:r w:rsidR="000E3A5A">
        <w:rPr>
          <w:rFonts w:ascii="Arial Black" w:hAnsi="Arial Black"/>
          <w:b/>
          <w:color w:val="403152" w:themeColor="accent4" w:themeShade="80"/>
          <w:sz w:val="24"/>
          <w:szCs w:val="24"/>
        </w:rPr>
        <w:t>/</w:t>
      </w:r>
      <w:r w:rsidRPr="0069790D">
        <w:rPr>
          <w:color w:val="403152" w:themeColor="accent4" w:themeShade="80"/>
          <w:sz w:val="24"/>
          <w:szCs w:val="24"/>
        </w:rPr>
        <w:t xml:space="preserve"> </w:t>
      </w:r>
      <w:r w:rsidRPr="0069790D">
        <w:rPr>
          <w:color w:val="403152" w:themeColor="accent4" w:themeShade="80"/>
          <w:sz w:val="24"/>
          <w:szCs w:val="24"/>
          <w:lang w:val="sr-Cyrl-RS"/>
        </w:rPr>
        <w:t xml:space="preserve">     н</w:t>
      </w:r>
      <w:r w:rsidRPr="0069790D">
        <w:rPr>
          <w:color w:val="403152" w:themeColor="accent4" w:themeShade="80"/>
          <w:sz w:val="24"/>
          <w:szCs w:val="24"/>
        </w:rPr>
        <w:t>едељно:</w:t>
      </w:r>
      <w:r>
        <w:rPr>
          <w:color w:val="403152" w:themeColor="accent4" w:themeShade="80"/>
          <w:sz w:val="24"/>
          <w:szCs w:val="24"/>
        </w:rPr>
        <w:t xml:space="preserve"> </w:t>
      </w:r>
      <w:r w:rsidRPr="00D67584">
        <w:rPr>
          <w:b/>
          <w:bCs/>
          <w:color w:val="403152" w:themeColor="accent4" w:themeShade="80"/>
          <w:sz w:val="24"/>
          <w:szCs w:val="24"/>
        </w:rPr>
        <w:t>2</w:t>
      </w:r>
      <w:r w:rsidRPr="0069790D">
        <w:rPr>
          <w:b/>
          <w:color w:val="403152" w:themeColor="accent4" w:themeShade="80"/>
          <w:sz w:val="24"/>
          <w:szCs w:val="24"/>
        </w:rPr>
        <w:t xml:space="preserve"> </w:t>
      </w:r>
      <w:r>
        <w:rPr>
          <w:b/>
          <w:color w:val="403152" w:themeColor="accent4" w:themeShade="80"/>
          <w:sz w:val="24"/>
          <w:szCs w:val="24"/>
          <w:lang w:val="sr-Cyrl-RS"/>
        </w:rPr>
        <w:t>часа</w:t>
      </w:r>
      <w:r w:rsidRPr="0069790D">
        <w:rPr>
          <w:b/>
          <w:color w:val="403152" w:themeColor="accent4" w:themeShade="80"/>
          <w:sz w:val="24"/>
          <w:szCs w:val="24"/>
        </w:rPr>
        <w:t xml:space="preserve">          </w:t>
      </w:r>
      <w:r w:rsidRPr="0069790D">
        <w:rPr>
          <w:color w:val="403152" w:themeColor="accent4" w:themeShade="80"/>
          <w:sz w:val="24"/>
          <w:szCs w:val="24"/>
        </w:rPr>
        <w:t xml:space="preserve">годишње:  </w:t>
      </w:r>
      <w:r w:rsidRPr="0069790D">
        <w:rPr>
          <w:b/>
          <w:color w:val="403152" w:themeColor="accent4" w:themeShade="80"/>
          <w:sz w:val="24"/>
          <w:szCs w:val="24"/>
          <w:lang w:val="sr-Cyrl-RS"/>
        </w:rPr>
        <w:t>7</w:t>
      </w:r>
      <w:r w:rsidR="00592FF1">
        <w:rPr>
          <w:b/>
          <w:color w:val="403152" w:themeColor="accent4" w:themeShade="80"/>
          <w:sz w:val="24"/>
          <w:szCs w:val="24"/>
        </w:rPr>
        <w:t>4</w:t>
      </w:r>
    </w:p>
    <w:p w14:paraId="394B9756" w14:textId="50093754" w:rsidR="00AD7F47" w:rsidRPr="0069790D" w:rsidRDefault="00AD7F47" w:rsidP="00AD7F47">
      <w:pPr>
        <w:rPr>
          <w:b/>
          <w:i/>
          <w:color w:val="403152" w:themeColor="accent4" w:themeShade="80"/>
          <w:sz w:val="24"/>
          <w:szCs w:val="24"/>
          <w:lang w:val="sr-Cyrl-RS"/>
        </w:rPr>
      </w:pPr>
      <w:r w:rsidRPr="0069790D">
        <w:rPr>
          <w:b/>
          <w:color w:val="403152" w:themeColor="accent4" w:themeShade="80"/>
          <w:sz w:val="24"/>
          <w:szCs w:val="24"/>
          <w:lang w:val="sr-Cyrl-RS"/>
        </w:rPr>
        <w:t>УЏБЕНИК</w:t>
      </w:r>
      <w:r w:rsidRPr="0069790D">
        <w:rPr>
          <w:b/>
          <w:color w:val="403152" w:themeColor="accent4" w:themeShade="80"/>
          <w:sz w:val="24"/>
          <w:szCs w:val="24"/>
        </w:rPr>
        <w:t xml:space="preserve">:   HEADWAY </w:t>
      </w:r>
      <w:r>
        <w:rPr>
          <w:b/>
          <w:color w:val="403152" w:themeColor="accent4" w:themeShade="80"/>
          <w:sz w:val="24"/>
          <w:szCs w:val="24"/>
        </w:rPr>
        <w:t>Pre-i</w:t>
      </w:r>
      <w:r w:rsidRPr="0069790D">
        <w:rPr>
          <w:b/>
          <w:color w:val="403152" w:themeColor="accent4" w:themeShade="80"/>
          <w:sz w:val="24"/>
          <w:szCs w:val="24"/>
        </w:rPr>
        <w:t>ntermediate 5</w:t>
      </w:r>
      <w:r w:rsidRPr="0069790D">
        <w:rPr>
          <w:b/>
          <w:color w:val="403152" w:themeColor="accent4" w:themeShade="80"/>
          <w:sz w:val="24"/>
          <w:szCs w:val="24"/>
          <w:vertAlign w:val="superscript"/>
        </w:rPr>
        <w:t>th</w:t>
      </w:r>
      <w:r w:rsidRPr="0069790D">
        <w:rPr>
          <w:b/>
          <w:color w:val="403152" w:themeColor="accent4" w:themeShade="80"/>
          <w:sz w:val="24"/>
          <w:szCs w:val="24"/>
        </w:rPr>
        <w:t xml:space="preserve"> edition, Liz &amp; John Soars, Paul Hancock,  Oxford University Press 2019</w:t>
      </w:r>
      <w:r w:rsidR="00F91C96">
        <w:rPr>
          <w:b/>
          <w:color w:val="403152" w:themeColor="accent4" w:themeShade="80"/>
          <w:sz w:val="24"/>
          <w:szCs w:val="24"/>
          <w:lang w:val="sr-Cyrl-RS"/>
        </w:rPr>
        <w:t>.</w:t>
      </w:r>
      <w:r w:rsidRPr="0069790D">
        <w:rPr>
          <w:b/>
          <w:i/>
          <w:color w:val="403152" w:themeColor="accent4" w:themeShade="80"/>
          <w:sz w:val="24"/>
          <w:szCs w:val="24"/>
        </w:rPr>
        <w:t xml:space="preserve"> </w:t>
      </w:r>
    </w:p>
    <w:p w14:paraId="23F99144" w14:textId="77777777" w:rsidR="00AD7F47" w:rsidRPr="00B94A09" w:rsidRDefault="00AD7F47" w:rsidP="00AD7F47">
      <w:pPr>
        <w:rPr>
          <w:color w:val="5F497A" w:themeColor="accent4" w:themeShade="BF"/>
        </w:rPr>
      </w:pPr>
      <w:r>
        <w:t>НАСТАВНИК: ……………………………………………………………………………………………………………………</w:t>
      </w:r>
    </w:p>
    <w:p w14:paraId="05AC1677" w14:textId="77777777" w:rsidR="009B66F9" w:rsidRDefault="009B66F9"/>
    <w:tbl>
      <w:tblPr>
        <w:tblStyle w:val="TableGrid"/>
        <w:tblW w:w="13899" w:type="dxa"/>
        <w:tblLook w:val="04A0" w:firstRow="1" w:lastRow="0" w:firstColumn="1" w:lastColumn="0" w:noHBand="0" w:noVBand="1"/>
      </w:tblPr>
      <w:tblGrid>
        <w:gridCol w:w="529"/>
        <w:gridCol w:w="3104"/>
        <w:gridCol w:w="730"/>
        <w:gridCol w:w="8"/>
        <w:gridCol w:w="747"/>
        <w:gridCol w:w="737"/>
        <w:gridCol w:w="10"/>
        <w:gridCol w:w="748"/>
        <w:gridCol w:w="747"/>
        <w:gridCol w:w="6"/>
        <w:gridCol w:w="742"/>
        <w:gridCol w:w="758"/>
        <w:gridCol w:w="747"/>
        <w:gridCol w:w="6"/>
        <w:gridCol w:w="741"/>
        <w:gridCol w:w="760"/>
        <w:gridCol w:w="990"/>
        <w:gridCol w:w="1006"/>
        <w:gridCol w:w="783"/>
      </w:tblGrid>
      <w:tr w:rsidR="003521B4" w14:paraId="232893E2" w14:textId="77777777" w:rsidTr="00F91C96">
        <w:trPr>
          <w:trHeight w:val="368"/>
        </w:trPr>
        <w:tc>
          <w:tcPr>
            <w:tcW w:w="3633" w:type="dxa"/>
            <w:gridSpan w:val="2"/>
            <w:vMerge w:val="restart"/>
            <w:shd w:val="clear" w:color="auto" w:fill="DBE5F1" w:themeFill="accent1" w:themeFillTint="33"/>
          </w:tcPr>
          <w:p w14:paraId="35E68B94" w14:textId="77777777" w:rsidR="003521B4" w:rsidRDefault="003521B4" w:rsidP="003521B4">
            <w:pPr>
              <w:jc w:val="center"/>
            </w:pPr>
          </w:p>
          <w:p w14:paraId="68857704" w14:textId="77777777" w:rsidR="003521B4" w:rsidRDefault="003521B4" w:rsidP="003521B4">
            <w:pPr>
              <w:jc w:val="center"/>
            </w:pPr>
            <w:r>
              <w:t>ОБЛАСТ / ТЕМА / МОДУЛ</w:t>
            </w:r>
          </w:p>
          <w:p w14:paraId="6333D4E1" w14:textId="77777777" w:rsidR="003521B4" w:rsidRDefault="003521B4" w:rsidP="003521B4">
            <w:pPr>
              <w:jc w:val="center"/>
            </w:pPr>
          </w:p>
        </w:tc>
        <w:tc>
          <w:tcPr>
            <w:tcW w:w="7487" w:type="dxa"/>
            <w:gridSpan w:val="1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67AA250" w14:textId="77777777" w:rsidR="003521B4" w:rsidRDefault="003521B4" w:rsidP="00150A69">
            <w:pPr>
              <w:jc w:val="center"/>
            </w:pPr>
            <w:r>
              <w:t>МЕСЕЦ</w:t>
            </w:r>
          </w:p>
        </w:tc>
        <w:tc>
          <w:tcPr>
            <w:tcW w:w="990" w:type="dxa"/>
            <w:vMerge w:val="restart"/>
            <w:shd w:val="clear" w:color="auto" w:fill="DBE5F1" w:themeFill="accent1" w:themeFillTint="33"/>
          </w:tcPr>
          <w:p w14:paraId="39B1CA74" w14:textId="77777777" w:rsidR="003521B4" w:rsidRDefault="003521B4" w:rsidP="003521B4">
            <w:pPr>
              <w:jc w:val="center"/>
            </w:pPr>
          </w:p>
          <w:p w14:paraId="74B0937D" w14:textId="77777777" w:rsidR="003521B4" w:rsidRDefault="003521B4" w:rsidP="003521B4">
            <w:pPr>
              <w:jc w:val="center"/>
            </w:pPr>
            <w:r>
              <w:t>ОБРАДА</w:t>
            </w:r>
          </w:p>
        </w:tc>
        <w:tc>
          <w:tcPr>
            <w:tcW w:w="1006" w:type="dxa"/>
            <w:vMerge w:val="restart"/>
            <w:shd w:val="clear" w:color="auto" w:fill="DBE5F1" w:themeFill="accent1" w:themeFillTint="33"/>
          </w:tcPr>
          <w:p w14:paraId="2553A3B6" w14:textId="77777777" w:rsidR="00F91C96" w:rsidRDefault="003521B4" w:rsidP="00F91C96">
            <w:pPr>
              <w:jc w:val="center"/>
            </w:pPr>
            <w:r>
              <w:t>УТВРЂИ</w:t>
            </w:r>
          </w:p>
          <w:p w14:paraId="4FE5FD68" w14:textId="14BC3804" w:rsidR="003521B4" w:rsidRDefault="003521B4" w:rsidP="00F91C96">
            <w:pPr>
              <w:jc w:val="center"/>
            </w:pPr>
            <w:r>
              <w:t>ВАЊЕ</w:t>
            </w:r>
          </w:p>
        </w:tc>
        <w:tc>
          <w:tcPr>
            <w:tcW w:w="783" w:type="dxa"/>
            <w:vMerge w:val="restart"/>
            <w:shd w:val="clear" w:color="auto" w:fill="DBE5F1" w:themeFill="accent1" w:themeFillTint="33"/>
          </w:tcPr>
          <w:p w14:paraId="45374CDB" w14:textId="77777777" w:rsidR="003521B4" w:rsidRDefault="003521B4" w:rsidP="003521B4">
            <w:pPr>
              <w:jc w:val="center"/>
            </w:pPr>
          </w:p>
          <w:p w14:paraId="758C51BC" w14:textId="77777777" w:rsidR="003521B4" w:rsidRDefault="003521B4" w:rsidP="003521B4">
            <w:pPr>
              <w:jc w:val="center"/>
            </w:pPr>
            <w:r>
              <w:t>СВЕГА</w:t>
            </w:r>
          </w:p>
        </w:tc>
      </w:tr>
      <w:tr w:rsidR="003521B4" w14:paraId="7B12C957" w14:textId="77777777" w:rsidTr="00F91C96">
        <w:trPr>
          <w:trHeight w:val="419"/>
        </w:trPr>
        <w:tc>
          <w:tcPr>
            <w:tcW w:w="3633" w:type="dxa"/>
            <w:gridSpan w:val="2"/>
            <w:vMerge/>
            <w:shd w:val="clear" w:color="auto" w:fill="DBE5F1" w:themeFill="accent1" w:themeFillTint="33"/>
          </w:tcPr>
          <w:p w14:paraId="66BDFEDF" w14:textId="77777777" w:rsidR="003521B4" w:rsidRDefault="003521B4" w:rsidP="003521B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1E78C94" w14:textId="77777777" w:rsidR="003521B4" w:rsidRPr="00150A69" w:rsidRDefault="00150A69" w:rsidP="00150A69">
            <w:pPr>
              <w:jc w:val="center"/>
            </w:pPr>
            <w:r>
              <w:t>IX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B08BBE4" w14:textId="77777777" w:rsidR="003521B4" w:rsidRPr="00150A69" w:rsidRDefault="00150A69" w:rsidP="00150A69">
            <w:pPr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91D0786" w14:textId="77777777" w:rsidR="003521B4" w:rsidRPr="00150A69" w:rsidRDefault="00150A69" w:rsidP="00150A69">
            <w:pPr>
              <w:jc w:val="center"/>
            </w:pPr>
            <w:r>
              <w:t>XI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9B67685" w14:textId="77777777" w:rsidR="003521B4" w:rsidRPr="00150A69" w:rsidRDefault="00150A69" w:rsidP="00150A69">
            <w:pPr>
              <w:jc w:val="center"/>
            </w:pPr>
            <w:r>
              <w:t>XII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7EDBA29" w14:textId="77777777" w:rsidR="003521B4" w:rsidRPr="00150A69" w:rsidRDefault="00150A69" w:rsidP="00150A69">
            <w:pPr>
              <w:jc w:val="center"/>
            </w:pPr>
            <w:r>
              <w:t>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60B9BAD" w14:textId="77777777" w:rsidR="003521B4" w:rsidRPr="00150A69" w:rsidRDefault="00150A69" w:rsidP="00150A69">
            <w:pPr>
              <w:jc w:val="center"/>
            </w:pPr>
            <w:r>
              <w:t>II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65FFB17" w14:textId="77777777" w:rsidR="003521B4" w:rsidRPr="00150A69" w:rsidRDefault="00150A69" w:rsidP="00150A69">
            <w:pPr>
              <w:jc w:val="center"/>
            </w:pPr>
            <w:r>
              <w:t>III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B306086" w14:textId="77777777" w:rsidR="003521B4" w:rsidRPr="00150A69" w:rsidRDefault="00150A69" w:rsidP="00150A69">
            <w:pPr>
              <w:jc w:val="center"/>
            </w:pPr>
            <w:r>
              <w:t>IV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F3ACDF" w14:textId="77777777" w:rsidR="003521B4" w:rsidRPr="00150A69" w:rsidRDefault="00150A69" w:rsidP="00150A69">
            <w:pPr>
              <w:jc w:val="center"/>
            </w:pPr>
            <w:r>
              <w:t>V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14:paraId="143BF00F" w14:textId="77777777" w:rsidR="003521B4" w:rsidRPr="00150A69" w:rsidRDefault="00150A69" w:rsidP="00150A69">
            <w:pPr>
              <w:jc w:val="center"/>
            </w:pPr>
            <w:r>
              <w:t>VI</w:t>
            </w:r>
          </w:p>
        </w:tc>
        <w:tc>
          <w:tcPr>
            <w:tcW w:w="990" w:type="dxa"/>
            <w:vMerge/>
            <w:shd w:val="clear" w:color="auto" w:fill="DBE5F1" w:themeFill="accent1" w:themeFillTint="33"/>
          </w:tcPr>
          <w:p w14:paraId="5A752B77" w14:textId="77777777" w:rsidR="003521B4" w:rsidRDefault="003521B4" w:rsidP="003521B4">
            <w:pPr>
              <w:jc w:val="center"/>
            </w:pPr>
          </w:p>
        </w:tc>
        <w:tc>
          <w:tcPr>
            <w:tcW w:w="1006" w:type="dxa"/>
            <w:vMerge/>
            <w:shd w:val="clear" w:color="auto" w:fill="DBE5F1" w:themeFill="accent1" w:themeFillTint="33"/>
          </w:tcPr>
          <w:p w14:paraId="5C116106" w14:textId="77777777" w:rsidR="003521B4" w:rsidRDefault="003521B4" w:rsidP="003521B4">
            <w:pPr>
              <w:jc w:val="center"/>
            </w:pPr>
          </w:p>
        </w:tc>
        <w:tc>
          <w:tcPr>
            <w:tcW w:w="783" w:type="dxa"/>
            <w:vMerge/>
            <w:shd w:val="clear" w:color="auto" w:fill="DBE5F1" w:themeFill="accent1" w:themeFillTint="33"/>
          </w:tcPr>
          <w:p w14:paraId="21C4197E" w14:textId="77777777" w:rsidR="003521B4" w:rsidRDefault="003521B4" w:rsidP="003521B4">
            <w:pPr>
              <w:jc w:val="center"/>
            </w:pPr>
          </w:p>
        </w:tc>
      </w:tr>
      <w:tr w:rsidR="009B66F9" w:rsidRPr="009B66F9" w14:paraId="06378D4B" w14:textId="77777777" w:rsidTr="00F91C96">
        <w:tc>
          <w:tcPr>
            <w:tcW w:w="529" w:type="dxa"/>
          </w:tcPr>
          <w:p w14:paraId="1AC31541" w14:textId="77777777" w:rsidR="003521B4" w:rsidRDefault="003521B4" w:rsidP="009B66F9">
            <w:r>
              <w:t>1.</w:t>
            </w:r>
          </w:p>
        </w:tc>
        <w:tc>
          <w:tcPr>
            <w:tcW w:w="3104" w:type="dxa"/>
          </w:tcPr>
          <w:p w14:paraId="491321D3" w14:textId="790EC929" w:rsidR="00E055F9" w:rsidRPr="009B66F9" w:rsidRDefault="000201CA" w:rsidP="00E055F9">
            <w:pPr>
              <w:rPr>
                <w:b/>
                <w:color w:val="0070C0"/>
              </w:rPr>
            </w:pPr>
            <w:r w:rsidRPr="0099466C">
              <w:rPr>
                <w:b/>
                <w:color w:val="0070C0"/>
              </w:rPr>
              <w:t xml:space="preserve">Unit 1/ </w:t>
            </w:r>
            <w:r w:rsidR="00D67584">
              <w:rPr>
                <w:b/>
                <w:color w:val="0070C0"/>
              </w:rPr>
              <w:t>Getting to know you</w:t>
            </w:r>
          </w:p>
        </w:tc>
        <w:tc>
          <w:tcPr>
            <w:tcW w:w="738" w:type="dxa"/>
            <w:gridSpan w:val="2"/>
          </w:tcPr>
          <w:p w14:paraId="7E0572DE" w14:textId="3A29A332" w:rsidR="003521B4" w:rsidRPr="00A3403C" w:rsidRDefault="00A3403C" w:rsidP="003521B4">
            <w:pPr>
              <w:jc w:val="center"/>
              <w:rPr>
                <w:color w:val="C00000"/>
              </w:rPr>
            </w:pPr>
            <w:r w:rsidRPr="007F39F4">
              <w:t>6</w:t>
            </w:r>
          </w:p>
        </w:tc>
        <w:tc>
          <w:tcPr>
            <w:tcW w:w="747" w:type="dxa"/>
          </w:tcPr>
          <w:p w14:paraId="321498F9" w14:textId="553F8C4C" w:rsidR="003521B4" w:rsidRDefault="003521B4" w:rsidP="003521B4">
            <w:pPr>
              <w:jc w:val="center"/>
            </w:pPr>
          </w:p>
        </w:tc>
        <w:tc>
          <w:tcPr>
            <w:tcW w:w="747" w:type="dxa"/>
            <w:gridSpan w:val="2"/>
          </w:tcPr>
          <w:p w14:paraId="5B3D58B4" w14:textId="77777777" w:rsidR="003521B4" w:rsidRDefault="003521B4" w:rsidP="003521B4">
            <w:pPr>
              <w:jc w:val="center"/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14:paraId="5B80DFD5" w14:textId="77777777" w:rsidR="003521B4" w:rsidRDefault="003521B4" w:rsidP="003521B4">
            <w:pPr>
              <w:jc w:val="center"/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14:paraId="7A17E48A" w14:textId="77777777" w:rsidR="003521B4" w:rsidRDefault="003521B4" w:rsidP="003521B4">
            <w:pPr>
              <w:jc w:val="center"/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14:paraId="01A76D22" w14:textId="77777777" w:rsidR="003521B4" w:rsidRDefault="003521B4" w:rsidP="003521B4">
            <w:pPr>
              <w:jc w:val="center"/>
            </w:pPr>
          </w:p>
        </w:tc>
        <w:tc>
          <w:tcPr>
            <w:tcW w:w="758" w:type="dxa"/>
          </w:tcPr>
          <w:p w14:paraId="0F127384" w14:textId="77777777" w:rsidR="003521B4" w:rsidRDefault="003521B4" w:rsidP="003521B4">
            <w:pPr>
              <w:jc w:val="center"/>
            </w:pPr>
          </w:p>
        </w:tc>
        <w:tc>
          <w:tcPr>
            <w:tcW w:w="747" w:type="dxa"/>
          </w:tcPr>
          <w:p w14:paraId="51E65157" w14:textId="77777777" w:rsidR="003521B4" w:rsidRDefault="003521B4" w:rsidP="003521B4">
            <w:pPr>
              <w:jc w:val="center"/>
            </w:pPr>
          </w:p>
        </w:tc>
        <w:tc>
          <w:tcPr>
            <w:tcW w:w="747" w:type="dxa"/>
            <w:gridSpan w:val="2"/>
          </w:tcPr>
          <w:p w14:paraId="0BCB5967" w14:textId="77777777" w:rsidR="003521B4" w:rsidRDefault="003521B4" w:rsidP="003521B4">
            <w:pPr>
              <w:jc w:val="center"/>
            </w:pPr>
          </w:p>
        </w:tc>
        <w:tc>
          <w:tcPr>
            <w:tcW w:w="760" w:type="dxa"/>
          </w:tcPr>
          <w:p w14:paraId="133177AC" w14:textId="77777777" w:rsidR="003521B4" w:rsidRDefault="003521B4" w:rsidP="003521B4">
            <w:pPr>
              <w:jc w:val="center"/>
            </w:pPr>
          </w:p>
        </w:tc>
        <w:tc>
          <w:tcPr>
            <w:tcW w:w="990" w:type="dxa"/>
          </w:tcPr>
          <w:p w14:paraId="6BC8BE40" w14:textId="7BB2AD02" w:rsidR="003521B4" w:rsidRDefault="00EC5BD5" w:rsidP="003521B4">
            <w:pPr>
              <w:jc w:val="center"/>
            </w:pPr>
            <w:r>
              <w:t>6</w:t>
            </w:r>
          </w:p>
        </w:tc>
        <w:tc>
          <w:tcPr>
            <w:tcW w:w="1006" w:type="dxa"/>
          </w:tcPr>
          <w:p w14:paraId="0F378302" w14:textId="540EBA6E" w:rsidR="003521B4" w:rsidRDefault="00EC714F" w:rsidP="003521B4">
            <w:pPr>
              <w:jc w:val="center"/>
            </w:pPr>
            <w:r>
              <w:t>/</w:t>
            </w:r>
          </w:p>
        </w:tc>
        <w:tc>
          <w:tcPr>
            <w:tcW w:w="783" w:type="dxa"/>
          </w:tcPr>
          <w:p w14:paraId="5FA98A9D" w14:textId="7436B66F" w:rsidR="003521B4" w:rsidRPr="009B66F9" w:rsidRDefault="00EC714F" w:rsidP="003521B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B66F9" w:rsidRPr="009B66F9" w14:paraId="0D19664E" w14:textId="77777777" w:rsidTr="00F91C96">
        <w:tc>
          <w:tcPr>
            <w:tcW w:w="529" w:type="dxa"/>
          </w:tcPr>
          <w:p w14:paraId="1C342B13" w14:textId="77777777" w:rsidR="003521B4" w:rsidRDefault="003521B4" w:rsidP="009B66F9">
            <w:r>
              <w:t>2.</w:t>
            </w:r>
          </w:p>
        </w:tc>
        <w:tc>
          <w:tcPr>
            <w:tcW w:w="3104" w:type="dxa"/>
          </w:tcPr>
          <w:p w14:paraId="18652D8E" w14:textId="77989EF8" w:rsidR="00E055F9" w:rsidRPr="009B66F9" w:rsidRDefault="000201CA" w:rsidP="00E055F9">
            <w:pPr>
              <w:rPr>
                <w:b/>
                <w:color w:val="0070C0"/>
              </w:rPr>
            </w:pPr>
            <w:r w:rsidRPr="0099466C">
              <w:rPr>
                <w:b/>
                <w:color w:val="0070C0"/>
              </w:rPr>
              <w:t xml:space="preserve">Unit 2/ </w:t>
            </w:r>
            <w:r w:rsidR="00D67584">
              <w:rPr>
                <w:b/>
                <w:color w:val="0070C0"/>
              </w:rPr>
              <w:t>Let’s get together</w:t>
            </w:r>
          </w:p>
        </w:tc>
        <w:tc>
          <w:tcPr>
            <w:tcW w:w="738" w:type="dxa"/>
            <w:gridSpan w:val="2"/>
          </w:tcPr>
          <w:p w14:paraId="7C915628" w14:textId="01F62943" w:rsidR="003521B4" w:rsidRDefault="00A3403C" w:rsidP="003521B4">
            <w:pPr>
              <w:jc w:val="center"/>
            </w:pPr>
            <w:r>
              <w:t>2</w:t>
            </w:r>
          </w:p>
        </w:tc>
        <w:tc>
          <w:tcPr>
            <w:tcW w:w="747" w:type="dxa"/>
          </w:tcPr>
          <w:p w14:paraId="6EA337DC" w14:textId="5C39FC7B" w:rsidR="003521B4" w:rsidRPr="00F76F83" w:rsidRDefault="00201174" w:rsidP="003521B4">
            <w:pPr>
              <w:jc w:val="center"/>
              <w:rPr>
                <w:color w:val="C00000"/>
              </w:rPr>
            </w:pPr>
            <w:r w:rsidRPr="007F39F4">
              <w:t>4</w:t>
            </w:r>
          </w:p>
        </w:tc>
        <w:tc>
          <w:tcPr>
            <w:tcW w:w="747" w:type="dxa"/>
            <w:gridSpan w:val="2"/>
          </w:tcPr>
          <w:p w14:paraId="06A2F287" w14:textId="6A488DE5" w:rsidR="003521B4" w:rsidRDefault="003521B4" w:rsidP="003521B4">
            <w:pPr>
              <w:jc w:val="center"/>
            </w:pPr>
          </w:p>
        </w:tc>
        <w:tc>
          <w:tcPr>
            <w:tcW w:w="748" w:type="dxa"/>
          </w:tcPr>
          <w:p w14:paraId="343EE568" w14:textId="77777777" w:rsidR="003521B4" w:rsidRDefault="003521B4" w:rsidP="003521B4">
            <w:pPr>
              <w:jc w:val="center"/>
            </w:pPr>
          </w:p>
        </w:tc>
        <w:tc>
          <w:tcPr>
            <w:tcW w:w="747" w:type="dxa"/>
          </w:tcPr>
          <w:p w14:paraId="6BF3A1BE" w14:textId="77777777" w:rsidR="003521B4" w:rsidRDefault="003521B4" w:rsidP="003521B4">
            <w:pPr>
              <w:jc w:val="center"/>
            </w:pPr>
          </w:p>
        </w:tc>
        <w:tc>
          <w:tcPr>
            <w:tcW w:w="748" w:type="dxa"/>
            <w:gridSpan w:val="2"/>
          </w:tcPr>
          <w:p w14:paraId="7C90E37E" w14:textId="77777777" w:rsidR="003521B4" w:rsidRDefault="003521B4" w:rsidP="003521B4">
            <w:pPr>
              <w:jc w:val="center"/>
            </w:pPr>
          </w:p>
        </w:tc>
        <w:tc>
          <w:tcPr>
            <w:tcW w:w="758" w:type="dxa"/>
          </w:tcPr>
          <w:p w14:paraId="5D744126" w14:textId="77777777" w:rsidR="003521B4" w:rsidRDefault="003521B4" w:rsidP="003521B4">
            <w:pPr>
              <w:jc w:val="center"/>
            </w:pPr>
          </w:p>
        </w:tc>
        <w:tc>
          <w:tcPr>
            <w:tcW w:w="747" w:type="dxa"/>
          </w:tcPr>
          <w:p w14:paraId="4FF429B1" w14:textId="77777777" w:rsidR="003521B4" w:rsidRDefault="003521B4" w:rsidP="003521B4">
            <w:pPr>
              <w:jc w:val="center"/>
            </w:pPr>
          </w:p>
        </w:tc>
        <w:tc>
          <w:tcPr>
            <w:tcW w:w="747" w:type="dxa"/>
            <w:gridSpan w:val="2"/>
          </w:tcPr>
          <w:p w14:paraId="64F051CD" w14:textId="77777777" w:rsidR="003521B4" w:rsidRDefault="003521B4" w:rsidP="003521B4">
            <w:pPr>
              <w:jc w:val="center"/>
            </w:pPr>
          </w:p>
        </w:tc>
        <w:tc>
          <w:tcPr>
            <w:tcW w:w="760" w:type="dxa"/>
          </w:tcPr>
          <w:p w14:paraId="727F11E4" w14:textId="77777777" w:rsidR="003521B4" w:rsidRDefault="003521B4" w:rsidP="003521B4">
            <w:pPr>
              <w:jc w:val="center"/>
            </w:pPr>
          </w:p>
        </w:tc>
        <w:tc>
          <w:tcPr>
            <w:tcW w:w="990" w:type="dxa"/>
          </w:tcPr>
          <w:p w14:paraId="0FDE51AA" w14:textId="1A938230" w:rsidR="003521B4" w:rsidRDefault="00F76F83" w:rsidP="003521B4">
            <w:pPr>
              <w:jc w:val="center"/>
            </w:pPr>
            <w:r>
              <w:t>6</w:t>
            </w:r>
          </w:p>
        </w:tc>
        <w:tc>
          <w:tcPr>
            <w:tcW w:w="1006" w:type="dxa"/>
          </w:tcPr>
          <w:p w14:paraId="5EEFA7B8" w14:textId="29D01461" w:rsidR="003521B4" w:rsidRDefault="00F76F83" w:rsidP="003521B4">
            <w:pPr>
              <w:jc w:val="center"/>
            </w:pPr>
            <w:r>
              <w:t>2</w:t>
            </w:r>
          </w:p>
        </w:tc>
        <w:tc>
          <w:tcPr>
            <w:tcW w:w="783" w:type="dxa"/>
          </w:tcPr>
          <w:p w14:paraId="2B022A31" w14:textId="5ECDD601" w:rsidR="003521B4" w:rsidRPr="009B66F9" w:rsidRDefault="00F76F83" w:rsidP="003521B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B66F9" w:rsidRPr="009B66F9" w14:paraId="7C188565" w14:textId="77777777" w:rsidTr="00F91C96">
        <w:tc>
          <w:tcPr>
            <w:tcW w:w="529" w:type="dxa"/>
          </w:tcPr>
          <w:p w14:paraId="22768346" w14:textId="77777777" w:rsidR="003521B4" w:rsidRDefault="003521B4" w:rsidP="009B66F9">
            <w:r>
              <w:t>3.</w:t>
            </w:r>
          </w:p>
        </w:tc>
        <w:tc>
          <w:tcPr>
            <w:tcW w:w="3104" w:type="dxa"/>
          </w:tcPr>
          <w:p w14:paraId="3796CC1A" w14:textId="7D737271" w:rsidR="00E055F9" w:rsidRPr="009B66F9" w:rsidRDefault="000201CA" w:rsidP="00E055F9">
            <w:pPr>
              <w:rPr>
                <w:b/>
                <w:color w:val="0070C0"/>
              </w:rPr>
            </w:pPr>
            <w:r w:rsidRPr="0099466C">
              <w:rPr>
                <w:b/>
                <w:color w:val="0070C0"/>
              </w:rPr>
              <w:t xml:space="preserve">Unit 3/ </w:t>
            </w:r>
            <w:r w:rsidR="00D67584">
              <w:rPr>
                <w:b/>
                <w:color w:val="0070C0"/>
              </w:rPr>
              <w:t>Good news, bad news</w:t>
            </w:r>
          </w:p>
        </w:tc>
        <w:tc>
          <w:tcPr>
            <w:tcW w:w="738" w:type="dxa"/>
            <w:gridSpan w:val="2"/>
          </w:tcPr>
          <w:p w14:paraId="2F20D9B6" w14:textId="77777777" w:rsidR="003521B4" w:rsidRDefault="003521B4" w:rsidP="003521B4">
            <w:pPr>
              <w:jc w:val="center"/>
            </w:pPr>
          </w:p>
        </w:tc>
        <w:tc>
          <w:tcPr>
            <w:tcW w:w="747" w:type="dxa"/>
          </w:tcPr>
          <w:p w14:paraId="1A4CF3E9" w14:textId="56568F23" w:rsidR="003521B4" w:rsidRDefault="00201174" w:rsidP="003521B4">
            <w:pPr>
              <w:jc w:val="center"/>
            </w:pPr>
            <w:r>
              <w:t>4</w:t>
            </w:r>
          </w:p>
        </w:tc>
        <w:tc>
          <w:tcPr>
            <w:tcW w:w="747" w:type="dxa"/>
            <w:gridSpan w:val="2"/>
          </w:tcPr>
          <w:p w14:paraId="1535EE7D" w14:textId="02977AB8" w:rsidR="003521B4" w:rsidRPr="00A3403C" w:rsidRDefault="00201174" w:rsidP="003521B4">
            <w:pPr>
              <w:jc w:val="center"/>
              <w:rPr>
                <w:color w:val="C00000"/>
              </w:rPr>
            </w:pPr>
            <w:r w:rsidRPr="007F39F4">
              <w:t>2</w:t>
            </w:r>
          </w:p>
        </w:tc>
        <w:tc>
          <w:tcPr>
            <w:tcW w:w="748" w:type="dxa"/>
          </w:tcPr>
          <w:p w14:paraId="510AF7C4" w14:textId="0055A401" w:rsidR="003521B4" w:rsidRDefault="003521B4" w:rsidP="003521B4">
            <w:pPr>
              <w:jc w:val="center"/>
            </w:pPr>
          </w:p>
        </w:tc>
        <w:tc>
          <w:tcPr>
            <w:tcW w:w="747" w:type="dxa"/>
          </w:tcPr>
          <w:p w14:paraId="2CD0098C" w14:textId="77777777" w:rsidR="003521B4" w:rsidRDefault="003521B4" w:rsidP="003521B4">
            <w:pPr>
              <w:jc w:val="center"/>
            </w:pPr>
          </w:p>
        </w:tc>
        <w:tc>
          <w:tcPr>
            <w:tcW w:w="748" w:type="dxa"/>
            <w:gridSpan w:val="2"/>
          </w:tcPr>
          <w:p w14:paraId="440B168D" w14:textId="77777777" w:rsidR="003521B4" w:rsidRDefault="003521B4" w:rsidP="003521B4">
            <w:pPr>
              <w:jc w:val="center"/>
            </w:pPr>
          </w:p>
        </w:tc>
        <w:tc>
          <w:tcPr>
            <w:tcW w:w="758" w:type="dxa"/>
          </w:tcPr>
          <w:p w14:paraId="786CFF21" w14:textId="77777777" w:rsidR="003521B4" w:rsidRDefault="003521B4" w:rsidP="003521B4">
            <w:pPr>
              <w:jc w:val="center"/>
            </w:pPr>
          </w:p>
        </w:tc>
        <w:tc>
          <w:tcPr>
            <w:tcW w:w="747" w:type="dxa"/>
          </w:tcPr>
          <w:p w14:paraId="08848203" w14:textId="77777777" w:rsidR="003521B4" w:rsidRDefault="003521B4" w:rsidP="003521B4">
            <w:pPr>
              <w:jc w:val="center"/>
            </w:pPr>
          </w:p>
        </w:tc>
        <w:tc>
          <w:tcPr>
            <w:tcW w:w="747" w:type="dxa"/>
            <w:gridSpan w:val="2"/>
          </w:tcPr>
          <w:p w14:paraId="5E7C6BA7" w14:textId="77777777" w:rsidR="003521B4" w:rsidRDefault="003521B4" w:rsidP="003521B4">
            <w:pPr>
              <w:jc w:val="center"/>
            </w:pPr>
          </w:p>
        </w:tc>
        <w:tc>
          <w:tcPr>
            <w:tcW w:w="760" w:type="dxa"/>
          </w:tcPr>
          <w:p w14:paraId="663AD935" w14:textId="77777777" w:rsidR="003521B4" w:rsidRDefault="003521B4" w:rsidP="003521B4">
            <w:pPr>
              <w:jc w:val="center"/>
            </w:pPr>
          </w:p>
        </w:tc>
        <w:tc>
          <w:tcPr>
            <w:tcW w:w="990" w:type="dxa"/>
          </w:tcPr>
          <w:p w14:paraId="7AABA389" w14:textId="77777777" w:rsidR="003521B4" w:rsidRDefault="000201CA" w:rsidP="003521B4">
            <w:pPr>
              <w:jc w:val="center"/>
            </w:pPr>
            <w:r>
              <w:t>2</w:t>
            </w:r>
          </w:p>
        </w:tc>
        <w:tc>
          <w:tcPr>
            <w:tcW w:w="1006" w:type="dxa"/>
          </w:tcPr>
          <w:p w14:paraId="25ADC472" w14:textId="77777777" w:rsidR="003521B4" w:rsidRDefault="000201CA" w:rsidP="003521B4">
            <w:pPr>
              <w:jc w:val="center"/>
            </w:pPr>
            <w:r>
              <w:t>6</w:t>
            </w:r>
          </w:p>
        </w:tc>
        <w:tc>
          <w:tcPr>
            <w:tcW w:w="783" w:type="dxa"/>
          </w:tcPr>
          <w:p w14:paraId="1655FEB1" w14:textId="77777777" w:rsidR="003521B4" w:rsidRPr="009B66F9" w:rsidRDefault="005A1966" w:rsidP="003521B4">
            <w:pPr>
              <w:jc w:val="center"/>
              <w:rPr>
                <w:b/>
              </w:rPr>
            </w:pPr>
            <w:r w:rsidRPr="009B66F9">
              <w:rPr>
                <w:b/>
              </w:rPr>
              <w:t>8</w:t>
            </w:r>
          </w:p>
        </w:tc>
      </w:tr>
      <w:tr w:rsidR="009B66F9" w:rsidRPr="009B66F9" w14:paraId="452840BE" w14:textId="77777777" w:rsidTr="00F91C96">
        <w:tc>
          <w:tcPr>
            <w:tcW w:w="529" w:type="dxa"/>
          </w:tcPr>
          <w:p w14:paraId="53C25D44" w14:textId="77777777" w:rsidR="003521B4" w:rsidRDefault="003521B4" w:rsidP="009B66F9">
            <w:r>
              <w:t>4.</w:t>
            </w:r>
          </w:p>
        </w:tc>
        <w:tc>
          <w:tcPr>
            <w:tcW w:w="3104" w:type="dxa"/>
          </w:tcPr>
          <w:p w14:paraId="6280D0FE" w14:textId="4F8E13A5" w:rsidR="003521B4" w:rsidRPr="0099466C" w:rsidRDefault="00E055F9" w:rsidP="009B66F9">
            <w:pPr>
              <w:rPr>
                <w:b/>
                <w:color w:val="0070C0"/>
              </w:rPr>
            </w:pPr>
            <w:r w:rsidRPr="0099466C">
              <w:rPr>
                <w:b/>
                <w:color w:val="0070C0"/>
              </w:rPr>
              <w:t xml:space="preserve">Unit 4/ </w:t>
            </w:r>
            <w:r w:rsidR="00D67584">
              <w:rPr>
                <w:b/>
                <w:color w:val="0070C0"/>
              </w:rPr>
              <w:t>Food for thought</w:t>
            </w:r>
          </w:p>
        </w:tc>
        <w:tc>
          <w:tcPr>
            <w:tcW w:w="738" w:type="dxa"/>
            <w:gridSpan w:val="2"/>
          </w:tcPr>
          <w:p w14:paraId="02DE9192" w14:textId="77777777" w:rsidR="003521B4" w:rsidRDefault="003521B4" w:rsidP="003521B4">
            <w:pPr>
              <w:jc w:val="center"/>
            </w:pPr>
          </w:p>
        </w:tc>
        <w:tc>
          <w:tcPr>
            <w:tcW w:w="747" w:type="dxa"/>
          </w:tcPr>
          <w:p w14:paraId="2F8333BB" w14:textId="77777777" w:rsidR="003521B4" w:rsidRDefault="003521B4" w:rsidP="003521B4">
            <w:pPr>
              <w:jc w:val="center"/>
            </w:pPr>
          </w:p>
        </w:tc>
        <w:tc>
          <w:tcPr>
            <w:tcW w:w="747" w:type="dxa"/>
            <w:gridSpan w:val="2"/>
          </w:tcPr>
          <w:p w14:paraId="57644E6C" w14:textId="574A7186" w:rsidR="003521B4" w:rsidRDefault="00201174" w:rsidP="003521B4">
            <w:pPr>
              <w:jc w:val="center"/>
            </w:pPr>
            <w:r>
              <w:t>6</w:t>
            </w:r>
          </w:p>
        </w:tc>
        <w:tc>
          <w:tcPr>
            <w:tcW w:w="748" w:type="dxa"/>
          </w:tcPr>
          <w:p w14:paraId="3E216CA3" w14:textId="3D623C4D" w:rsidR="003521B4" w:rsidRPr="00592FF1" w:rsidRDefault="003521B4" w:rsidP="003521B4">
            <w:pPr>
              <w:jc w:val="center"/>
              <w:rPr>
                <w:color w:val="C00000"/>
              </w:rPr>
            </w:pPr>
          </w:p>
        </w:tc>
        <w:tc>
          <w:tcPr>
            <w:tcW w:w="747" w:type="dxa"/>
          </w:tcPr>
          <w:p w14:paraId="2351762B" w14:textId="77777777" w:rsidR="003521B4" w:rsidRDefault="003521B4" w:rsidP="003521B4">
            <w:pPr>
              <w:jc w:val="center"/>
            </w:pPr>
          </w:p>
        </w:tc>
        <w:tc>
          <w:tcPr>
            <w:tcW w:w="748" w:type="dxa"/>
            <w:gridSpan w:val="2"/>
          </w:tcPr>
          <w:p w14:paraId="072F1801" w14:textId="77777777" w:rsidR="003521B4" w:rsidRDefault="003521B4" w:rsidP="003521B4">
            <w:pPr>
              <w:jc w:val="center"/>
            </w:pPr>
          </w:p>
        </w:tc>
        <w:tc>
          <w:tcPr>
            <w:tcW w:w="758" w:type="dxa"/>
          </w:tcPr>
          <w:p w14:paraId="34B8A3AC" w14:textId="77777777" w:rsidR="003521B4" w:rsidRDefault="003521B4" w:rsidP="003521B4">
            <w:pPr>
              <w:jc w:val="center"/>
            </w:pPr>
          </w:p>
        </w:tc>
        <w:tc>
          <w:tcPr>
            <w:tcW w:w="747" w:type="dxa"/>
          </w:tcPr>
          <w:p w14:paraId="2A6BD800" w14:textId="77777777" w:rsidR="003521B4" w:rsidRDefault="003521B4" w:rsidP="003521B4">
            <w:pPr>
              <w:jc w:val="center"/>
            </w:pPr>
          </w:p>
        </w:tc>
        <w:tc>
          <w:tcPr>
            <w:tcW w:w="747" w:type="dxa"/>
            <w:gridSpan w:val="2"/>
          </w:tcPr>
          <w:p w14:paraId="064A3BAA" w14:textId="77777777" w:rsidR="003521B4" w:rsidRDefault="003521B4" w:rsidP="003521B4">
            <w:pPr>
              <w:jc w:val="center"/>
            </w:pPr>
          </w:p>
        </w:tc>
        <w:tc>
          <w:tcPr>
            <w:tcW w:w="760" w:type="dxa"/>
          </w:tcPr>
          <w:p w14:paraId="68DF9D0E" w14:textId="77777777" w:rsidR="003521B4" w:rsidRDefault="003521B4" w:rsidP="003521B4">
            <w:pPr>
              <w:jc w:val="center"/>
            </w:pPr>
          </w:p>
        </w:tc>
        <w:tc>
          <w:tcPr>
            <w:tcW w:w="990" w:type="dxa"/>
          </w:tcPr>
          <w:p w14:paraId="65991A0B" w14:textId="77777777" w:rsidR="003521B4" w:rsidRDefault="00E055F9" w:rsidP="003521B4">
            <w:pPr>
              <w:jc w:val="center"/>
            </w:pPr>
            <w:r>
              <w:t>3</w:t>
            </w:r>
          </w:p>
        </w:tc>
        <w:tc>
          <w:tcPr>
            <w:tcW w:w="1006" w:type="dxa"/>
          </w:tcPr>
          <w:p w14:paraId="3D8910C8" w14:textId="77777777" w:rsidR="003521B4" w:rsidRDefault="00587D7F" w:rsidP="003521B4">
            <w:pPr>
              <w:jc w:val="center"/>
            </w:pPr>
            <w:r>
              <w:t>3</w:t>
            </w:r>
          </w:p>
        </w:tc>
        <w:tc>
          <w:tcPr>
            <w:tcW w:w="783" w:type="dxa"/>
          </w:tcPr>
          <w:p w14:paraId="4E559B00" w14:textId="77777777" w:rsidR="003521B4" w:rsidRPr="009B66F9" w:rsidRDefault="00587D7F" w:rsidP="003521B4">
            <w:pPr>
              <w:jc w:val="center"/>
              <w:rPr>
                <w:b/>
              </w:rPr>
            </w:pPr>
            <w:r w:rsidRPr="009B66F9">
              <w:rPr>
                <w:b/>
              </w:rPr>
              <w:t>6</w:t>
            </w:r>
          </w:p>
        </w:tc>
      </w:tr>
      <w:tr w:rsidR="009B66F9" w:rsidRPr="009B66F9" w14:paraId="6F9A8193" w14:textId="77777777" w:rsidTr="00F91C96">
        <w:tc>
          <w:tcPr>
            <w:tcW w:w="529" w:type="dxa"/>
          </w:tcPr>
          <w:p w14:paraId="34488886" w14:textId="77777777" w:rsidR="003521B4" w:rsidRDefault="003521B4" w:rsidP="009B66F9">
            <w:r>
              <w:t>5.</w:t>
            </w:r>
          </w:p>
        </w:tc>
        <w:tc>
          <w:tcPr>
            <w:tcW w:w="3104" w:type="dxa"/>
          </w:tcPr>
          <w:p w14:paraId="5DAA4BCD" w14:textId="3751E79D" w:rsidR="003521B4" w:rsidRPr="0099466C" w:rsidRDefault="00E055F9" w:rsidP="009B66F9">
            <w:pPr>
              <w:rPr>
                <w:b/>
                <w:color w:val="0070C0"/>
              </w:rPr>
            </w:pPr>
            <w:r w:rsidRPr="0099466C">
              <w:rPr>
                <w:b/>
                <w:color w:val="0070C0"/>
              </w:rPr>
              <w:t xml:space="preserve">Unit 5/ </w:t>
            </w:r>
            <w:r w:rsidR="00D67584">
              <w:rPr>
                <w:b/>
                <w:color w:val="0070C0"/>
              </w:rPr>
              <w:t>The future’s in your hands</w:t>
            </w:r>
          </w:p>
        </w:tc>
        <w:tc>
          <w:tcPr>
            <w:tcW w:w="738" w:type="dxa"/>
            <w:gridSpan w:val="2"/>
          </w:tcPr>
          <w:p w14:paraId="692AF07B" w14:textId="77777777" w:rsidR="003521B4" w:rsidRDefault="003521B4" w:rsidP="003521B4">
            <w:pPr>
              <w:jc w:val="center"/>
            </w:pPr>
          </w:p>
        </w:tc>
        <w:tc>
          <w:tcPr>
            <w:tcW w:w="747" w:type="dxa"/>
          </w:tcPr>
          <w:p w14:paraId="2F5885F0" w14:textId="77777777" w:rsidR="003521B4" w:rsidRDefault="003521B4" w:rsidP="003521B4">
            <w:pPr>
              <w:jc w:val="center"/>
            </w:pPr>
          </w:p>
        </w:tc>
        <w:tc>
          <w:tcPr>
            <w:tcW w:w="747" w:type="dxa"/>
            <w:gridSpan w:val="2"/>
          </w:tcPr>
          <w:p w14:paraId="72170733" w14:textId="5DF1FA9C" w:rsidR="003521B4" w:rsidRDefault="00201174" w:rsidP="003521B4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14:paraId="787C2683" w14:textId="47A8616C" w:rsidR="003521B4" w:rsidRDefault="00201174" w:rsidP="003521B4">
            <w:pPr>
              <w:jc w:val="center"/>
            </w:pPr>
            <w:r>
              <w:t>5</w:t>
            </w:r>
          </w:p>
        </w:tc>
        <w:tc>
          <w:tcPr>
            <w:tcW w:w="747" w:type="dxa"/>
          </w:tcPr>
          <w:p w14:paraId="4DDE5A83" w14:textId="36006D93" w:rsidR="003521B4" w:rsidRPr="00592FF1" w:rsidRDefault="003521B4" w:rsidP="003521B4">
            <w:pPr>
              <w:jc w:val="center"/>
              <w:rPr>
                <w:color w:val="C00000"/>
              </w:rPr>
            </w:pPr>
          </w:p>
        </w:tc>
        <w:tc>
          <w:tcPr>
            <w:tcW w:w="748" w:type="dxa"/>
            <w:gridSpan w:val="2"/>
          </w:tcPr>
          <w:p w14:paraId="66433538" w14:textId="7CD485AB" w:rsidR="003521B4" w:rsidRDefault="003521B4" w:rsidP="003521B4">
            <w:pPr>
              <w:jc w:val="center"/>
            </w:pPr>
          </w:p>
        </w:tc>
        <w:tc>
          <w:tcPr>
            <w:tcW w:w="758" w:type="dxa"/>
          </w:tcPr>
          <w:p w14:paraId="3B5D992F" w14:textId="77777777" w:rsidR="003521B4" w:rsidRDefault="003521B4" w:rsidP="003521B4">
            <w:pPr>
              <w:jc w:val="center"/>
            </w:pPr>
          </w:p>
        </w:tc>
        <w:tc>
          <w:tcPr>
            <w:tcW w:w="747" w:type="dxa"/>
          </w:tcPr>
          <w:p w14:paraId="10CA72E0" w14:textId="77777777" w:rsidR="003521B4" w:rsidRDefault="003521B4" w:rsidP="003521B4">
            <w:pPr>
              <w:jc w:val="center"/>
            </w:pPr>
          </w:p>
        </w:tc>
        <w:tc>
          <w:tcPr>
            <w:tcW w:w="747" w:type="dxa"/>
            <w:gridSpan w:val="2"/>
          </w:tcPr>
          <w:p w14:paraId="41A5A3D6" w14:textId="77777777" w:rsidR="003521B4" w:rsidRDefault="003521B4" w:rsidP="003521B4">
            <w:pPr>
              <w:jc w:val="center"/>
            </w:pPr>
          </w:p>
        </w:tc>
        <w:tc>
          <w:tcPr>
            <w:tcW w:w="760" w:type="dxa"/>
          </w:tcPr>
          <w:p w14:paraId="0A8B25E2" w14:textId="77777777" w:rsidR="003521B4" w:rsidRDefault="003521B4" w:rsidP="003521B4">
            <w:pPr>
              <w:jc w:val="center"/>
            </w:pPr>
          </w:p>
        </w:tc>
        <w:tc>
          <w:tcPr>
            <w:tcW w:w="990" w:type="dxa"/>
          </w:tcPr>
          <w:p w14:paraId="1738FA1D" w14:textId="77777777" w:rsidR="003521B4" w:rsidRDefault="00587D7F" w:rsidP="003521B4">
            <w:pPr>
              <w:jc w:val="center"/>
            </w:pPr>
            <w:r>
              <w:t>3</w:t>
            </w:r>
          </w:p>
        </w:tc>
        <w:tc>
          <w:tcPr>
            <w:tcW w:w="1006" w:type="dxa"/>
          </w:tcPr>
          <w:p w14:paraId="7FDFE80C" w14:textId="77777777" w:rsidR="003521B4" w:rsidRDefault="00587D7F" w:rsidP="003521B4">
            <w:pPr>
              <w:jc w:val="center"/>
            </w:pPr>
            <w:r>
              <w:t>4</w:t>
            </w:r>
          </w:p>
        </w:tc>
        <w:tc>
          <w:tcPr>
            <w:tcW w:w="783" w:type="dxa"/>
          </w:tcPr>
          <w:p w14:paraId="4BD6196E" w14:textId="77777777" w:rsidR="003521B4" w:rsidRPr="009B66F9" w:rsidRDefault="00587D7F" w:rsidP="003521B4">
            <w:pPr>
              <w:jc w:val="center"/>
              <w:rPr>
                <w:b/>
              </w:rPr>
            </w:pPr>
            <w:r w:rsidRPr="009B66F9">
              <w:rPr>
                <w:b/>
              </w:rPr>
              <w:t>7</w:t>
            </w:r>
          </w:p>
        </w:tc>
      </w:tr>
      <w:tr w:rsidR="009B66F9" w:rsidRPr="009B66F9" w14:paraId="34B0C585" w14:textId="77777777" w:rsidTr="00F91C96">
        <w:tc>
          <w:tcPr>
            <w:tcW w:w="529" w:type="dxa"/>
          </w:tcPr>
          <w:p w14:paraId="1569E4D5" w14:textId="77777777" w:rsidR="003521B4" w:rsidRDefault="003521B4" w:rsidP="009B66F9">
            <w:r>
              <w:t>6.</w:t>
            </w:r>
          </w:p>
        </w:tc>
        <w:tc>
          <w:tcPr>
            <w:tcW w:w="3104" w:type="dxa"/>
          </w:tcPr>
          <w:p w14:paraId="1A7C7FBF" w14:textId="350F01B0" w:rsidR="003521B4" w:rsidRPr="00587D7F" w:rsidRDefault="008C618E" w:rsidP="009B66F9">
            <w:pPr>
              <w:rPr>
                <w:b/>
                <w:color w:val="0070C0"/>
              </w:rPr>
            </w:pPr>
            <w:r w:rsidRPr="00587D7F">
              <w:rPr>
                <w:b/>
                <w:color w:val="0070C0"/>
              </w:rPr>
              <w:t xml:space="preserve">Unit 6/ </w:t>
            </w:r>
            <w:r w:rsidR="00D67584">
              <w:rPr>
                <w:b/>
                <w:color w:val="0070C0"/>
              </w:rPr>
              <w:t>History repeats itself</w:t>
            </w:r>
          </w:p>
        </w:tc>
        <w:tc>
          <w:tcPr>
            <w:tcW w:w="738" w:type="dxa"/>
            <w:gridSpan w:val="2"/>
          </w:tcPr>
          <w:p w14:paraId="353D76FD" w14:textId="77777777" w:rsidR="003521B4" w:rsidRDefault="003521B4" w:rsidP="003521B4">
            <w:pPr>
              <w:jc w:val="center"/>
            </w:pPr>
          </w:p>
        </w:tc>
        <w:tc>
          <w:tcPr>
            <w:tcW w:w="747" w:type="dxa"/>
          </w:tcPr>
          <w:p w14:paraId="120A8F05" w14:textId="77777777" w:rsidR="003521B4" w:rsidRDefault="003521B4" w:rsidP="003521B4">
            <w:pPr>
              <w:jc w:val="center"/>
            </w:pPr>
          </w:p>
        </w:tc>
        <w:tc>
          <w:tcPr>
            <w:tcW w:w="747" w:type="dxa"/>
            <w:gridSpan w:val="2"/>
          </w:tcPr>
          <w:p w14:paraId="3A1D74C1" w14:textId="77777777" w:rsidR="003521B4" w:rsidRDefault="003521B4" w:rsidP="003521B4">
            <w:pPr>
              <w:jc w:val="center"/>
            </w:pPr>
          </w:p>
        </w:tc>
        <w:tc>
          <w:tcPr>
            <w:tcW w:w="748" w:type="dxa"/>
          </w:tcPr>
          <w:p w14:paraId="1714E3F6" w14:textId="389A57DB" w:rsidR="003521B4" w:rsidRDefault="00201174" w:rsidP="003521B4">
            <w:pPr>
              <w:jc w:val="center"/>
            </w:pPr>
            <w:r>
              <w:t>3</w:t>
            </w:r>
          </w:p>
        </w:tc>
        <w:tc>
          <w:tcPr>
            <w:tcW w:w="747" w:type="dxa"/>
          </w:tcPr>
          <w:p w14:paraId="177A11A9" w14:textId="14293F22" w:rsidR="003521B4" w:rsidRDefault="00201174" w:rsidP="003521B4">
            <w:pPr>
              <w:jc w:val="center"/>
            </w:pPr>
            <w:r>
              <w:t>3</w:t>
            </w:r>
          </w:p>
        </w:tc>
        <w:tc>
          <w:tcPr>
            <w:tcW w:w="748" w:type="dxa"/>
            <w:gridSpan w:val="2"/>
          </w:tcPr>
          <w:p w14:paraId="41044A33" w14:textId="0221C751" w:rsidR="003521B4" w:rsidRPr="00592FF1" w:rsidRDefault="003521B4" w:rsidP="003521B4">
            <w:pPr>
              <w:jc w:val="center"/>
              <w:rPr>
                <w:color w:val="C00000"/>
              </w:rPr>
            </w:pPr>
          </w:p>
        </w:tc>
        <w:tc>
          <w:tcPr>
            <w:tcW w:w="758" w:type="dxa"/>
          </w:tcPr>
          <w:p w14:paraId="5C9F5D25" w14:textId="57D21031" w:rsidR="003521B4" w:rsidRPr="00592FF1" w:rsidRDefault="003521B4" w:rsidP="003521B4">
            <w:pPr>
              <w:jc w:val="center"/>
              <w:rPr>
                <w:color w:val="C00000"/>
              </w:rPr>
            </w:pPr>
          </w:p>
        </w:tc>
        <w:tc>
          <w:tcPr>
            <w:tcW w:w="747" w:type="dxa"/>
          </w:tcPr>
          <w:p w14:paraId="68C52D61" w14:textId="77777777" w:rsidR="003521B4" w:rsidRDefault="003521B4" w:rsidP="003521B4">
            <w:pPr>
              <w:jc w:val="center"/>
            </w:pPr>
          </w:p>
        </w:tc>
        <w:tc>
          <w:tcPr>
            <w:tcW w:w="747" w:type="dxa"/>
            <w:gridSpan w:val="2"/>
          </w:tcPr>
          <w:p w14:paraId="6F6AD361" w14:textId="77777777" w:rsidR="003521B4" w:rsidRDefault="003521B4" w:rsidP="003521B4">
            <w:pPr>
              <w:jc w:val="center"/>
            </w:pPr>
          </w:p>
        </w:tc>
        <w:tc>
          <w:tcPr>
            <w:tcW w:w="760" w:type="dxa"/>
          </w:tcPr>
          <w:p w14:paraId="703C14B7" w14:textId="77777777" w:rsidR="003521B4" w:rsidRDefault="003521B4" w:rsidP="003521B4">
            <w:pPr>
              <w:jc w:val="center"/>
            </w:pPr>
          </w:p>
        </w:tc>
        <w:tc>
          <w:tcPr>
            <w:tcW w:w="990" w:type="dxa"/>
          </w:tcPr>
          <w:p w14:paraId="4BF3A0A6" w14:textId="77777777" w:rsidR="003521B4" w:rsidRDefault="008C618E" w:rsidP="003521B4">
            <w:pPr>
              <w:jc w:val="center"/>
            </w:pPr>
            <w:r>
              <w:t>2</w:t>
            </w:r>
          </w:p>
        </w:tc>
        <w:tc>
          <w:tcPr>
            <w:tcW w:w="1006" w:type="dxa"/>
          </w:tcPr>
          <w:p w14:paraId="5C66D6FF" w14:textId="77777777" w:rsidR="003521B4" w:rsidRDefault="008C618E" w:rsidP="003521B4">
            <w:pPr>
              <w:jc w:val="center"/>
            </w:pPr>
            <w:r>
              <w:t>6</w:t>
            </w:r>
          </w:p>
        </w:tc>
        <w:tc>
          <w:tcPr>
            <w:tcW w:w="783" w:type="dxa"/>
          </w:tcPr>
          <w:p w14:paraId="7052D48B" w14:textId="77777777" w:rsidR="003521B4" w:rsidRPr="009B66F9" w:rsidRDefault="008C618E" w:rsidP="003521B4">
            <w:pPr>
              <w:jc w:val="center"/>
              <w:rPr>
                <w:b/>
              </w:rPr>
            </w:pPr>
            <w:r w:rsidRPr="009B66F9">
              <w:rPr>
                <w:b/>
              </w:rPr>
              <w:t>8</w:t>
            </w:r>
          </w:p>
        </w:tc>
      </w:tr>
      <w:tr w:rsidR="009B66F9" w:rsidRPr="009B66F9" w14:paraId="7E48A178" w14:textId="77777777" w:rsidTr="00F91C96">
        <w:tc>
          <w:tcPr>
            <w:tcW w:w="529" w:type="dxa"/>
          </w:tcPr>
          <w:p w14:paraId="7C963DE1" w14:textId="77777777" w:rsidR="000201CA" w:rsidRDefault="000201CA" w:rsidP="003521B4">
            <w:pPr>
              <w:jc w:val="center"/>
            </w:pPr>
            <w:r>
              <w:t>7.</w:t>
            </w:r>
          </w:p>
        </w:tc>
        <w:tc>
          <w:tcPr>
            <w:tcW w:w="3104" w:type="dxa"/>
          </w:tcPr>
          <w:p w14:paraId="2AD0D448" w14:textId="2593062B" w:rsidR="000201CA" w:rsidRPr="00587D7F" w:rsidRDefault="008C618E" w:rsidP="009B66F9">
            <w:pPr>
              <w:rPr>
                <w:b/>
                <w:color w:val="0070C0"/>
              </w:rPr>
            </w:pPr>
            <w:r w:rsidRPr="00587D7F">
              <w:rPr>
                <w:b/>
                <w:color w:val="0070C0"/>
              </w:rPr>
              <w:t>Unit 7</w:t>
            </w:r>
            <w:r w:rsidR="001770BF" w:rsidRPr="00587D7F">
              <w:rPr>
                <w:b/>
                <w:color w:val="0070C0"/>
              </w:rPr>
              <w:t>/ S</w:t>
            </w:r>
            <w:r w:rsidR="00D67584">
              <w:rPr>
                <w:b/>
                <w:color w:val="0070C0"/>
              </w:rPr>
              <w:t>imply the best</w:t>
            </w:r>
          </w:p>
        </w:tc>
        <w:tc>
          <w:tcPr>
            <w:tcW w:w="738" w:type="dxa"/>
            <w:gridSpan w:val="2"/>
          </w:tcPr>
          <w:p w14:paraId="286C853B" w14:textId="77777777" w:rsidR="000201CA" w:rsidRDefault="000201CA" w:rsidP="003521B4">
            <w:pPr>
              <w:jc w:val="center"/>
            </w:pPr>
          </w:p>
        </w:tc>
        <w:tc>
          <w:tcPr>
            <w:tcW w:w="747" w:type="dxa"/>
          </w:tcPr>
          <w:p w14:paraId="663FEF50" w14:textId="77777777" w:rsidR="000201CA" w:rsidRDefault="000201CA" w:rsidP="003521B4">
            <w:pPr>
              <w:jc w:val="center"/>
            </w:pPr>
          </w:p>
        </w:tc>
        <w:tc>
          <w:tcPr>
            <w:tcW w:w="747" w:type="dxa"/>
            <w:gridSpan w:val="2"/>
          </w:tcPr>
          <w:p w14:paraId="3DCCC9D2" w14:textId="77777777" w:rsidR="000201CA" w:rsidRDefault="000201CA" w:rsidP="003521B4">
            <w:pPr>
              <w:jc w:val="center"/>
            </w:pPr>
          </w:p>
        </w:tc>
        <w:tc>
          <w:tcPr>
            <w:tcW w:w="748" w:type="dxa"/>
          </w:tcPr>
          <w:p w14:paraId="74675D7E" w14:textId="77777777" w:rsidR="000201CA" w:rsidRDefault="000201CA" w:rsidP="003521B4">
            <w:pPr>
              <w:jc w:val="center"/>
            </w:pPr>
          </w:p>
        </w:tc>
        <w:tc>
          <w:tcPr>
            <w:tcW w:w="747" w:type="dxa"/>
          </w:tcPr>
          <w:p w14:paraId="3C7AB3AB" w14:textId="5EA20190" w:rsidR="000201CA" w:rsidRDefault="00201174" w:rsidP="003521B4">
            <w:pPr>
              <w:jc w:val="center"/>
            </w:pPr>
            <w:r>
              <w:t>2</w:t>
            </w:r>
          </w:p>
        </w:tc>
        <w:tc>
          <w:tcPr>
            <w:tcW w:w="748" w:type="dxa"/>
            <w:gridSpan w:val="2"/>
          </w:tcPr>
          <w:p w14:paraId="4A4B7B91" w14:textId="7350FB10" w:rsidR="000201CA" w:rsidRPr="007F39F4" w:rsidRDefault="007F39F4" w:rsidP="003521B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758" w:type="dxa"/>
          </w:tcPr>
          <w:p w14:paraId="4CD0385A" w14:textId="2659D969" w:rsidR="000201CA" w:rsidRPr="00592FF1" w:rsidRDefault="000201CA" w:rsidP="003521B4">
            <w:pPr>
              <w:jc w:val="center"/>
              <w:rPr>
                <w:color w:val="C00000"/>
              </w:rPr>
            </w:pPr>
          </w:p>
        </w:tc>
        <w:tc>
          <w:tcPr>
            <w:tcW w:w="747" w:type="dxa"/>
          </w:tcPr>
          <w:p w14:paraId="6B0EA3E4" w14:textId="45C5B272" w:rsidR="000201CA" w:rsidRPr="00592FF1" w:rsidRDefault="000201CA" w:rsidP="003521B4">
            <w:pPr>
              <w:jc w:val="center"/>
              <w:rPr>
                <w:color w:val="C00000"/>
              </w:rPr>
            </w:pPr>
          </w:p>
        </w:tc>
        <w:tc>
          <w:tcPr>
            <w:tcW w:w="747" w:type="dxa"/>
            <w:gridSpan w:val="2"/>
          </w:tcPr>
          <w:p w14:paraId="2BB261CF" w14:textId="77777777" w:rsidR="000201CA" w:rsidRDefault="000201CA" w:rsidP="003521B4">
            <w:pPr>
              <w:jc w:val="center"/>
            </w:pPr>
          </w:p>
        </w:tc>
        <w:tc>
          <w:tcPr>
            <w:tcW w:w="760" w:type="dxa"/>
          </w:tcPr>
          <w:p w14:paraId="755EFEF7" w14:textId="77777777" w:rsidR="000201CA" w:rsidRDefault="000201CA" w:rsidP="003521B4">
            <w:pPr>
              <w:jc w:val="center"/>
            </w:pPr>
          </w:p>
        </w:tc>
        <w:tc>
          <w:tcPr>
            <w:tcW w:w="990" w:type="dxa"/>
          </w:tcPr>
          <w:p w14:paraId="58682F7B" w14:textId="77777777" w:rsidR="000201CA" w:rsidRDefault="008C618E" w:rsidP="003521B4">
            <w:pPr>
              <w:jc w:val="center"/>
            </w:pPr>
            <w:r>
              <w:t>4</w:t>
            </w:r>
          </w:p>
        </w:tc>
        <w:tc>
          <w:tcPr>
            <w:tcW w:w="1006" w:type="dxa"/>
          </w:tcPr>
          <w:p w14:paraId="2FF2754D" w14:textId="77777777" w:rsidR="000201CA" w:rsidRDefault="008C618E" w:rsidP="003521B4">
            <w:pPr>
              <w:jc w:val="center"/>
            </w:pPr>
            <w:r>
              <w:t>3</w:t>
            </w:r>
          </w:p>
        </w:tc>
        <w:tc>
          <w:tcPr>
            <w:tcW w:w="783" w:type="dxa"/>
          </w:tcPr>
          <w:p w14:paraId="038AC8DE" w14:textId="77777777" w:rsidR="000201CA" w:rsidRPr="009B66F9" w:rsidRDefault="008C618E" w:rsidP="003521B4">
            <w:pPr>
              <w:jc w:val="center"/>
              <w:rPr>
                <w:b/>
              </w:rPr>
            </w:pPr>
            <w:r w:rsidRPr="009B66F9">
              <w:rPr>
                <w:b/>
              </w:rPr>
              <w:t>7</w:t>
            </w:r>
          </w:p>
        </w:tc>
      </w:tr>
      <w:tr w:rsidR="009B66F9" w:rsidRPr="009B66F9" w14:paraId="7873D3EF" w14:textId="77777777" w:rsidTr="00F91C96">
        <w:tc>
          <w:tcPr>
            <w:tcW w:w="529" w:type="dxa"/>
          </w:tcPr>
          <w:p w14:paraId="43677AF8" w14:textId="77777777" w:rsidR="000201CA" w:rsidRDefault="000201CA" w:rsidP="003521B4">
            <w:pPr>
              <w:jc w:val="center"/>
            </w:pPr>
            <w:r>
              <w:t>8.</w:t>
            </w:r>
          </w:p>
        </w:tc>
        <w:tc>
          <w:tcPr>
            <w:tcW w:w="3104" w:type="dxa"/>
          </w:tcPr>
          <w:p w14:paraId="73E55807" w14:textId="1211DD9B" w:rsidR="000201CA" w:rsidRPr="00587D7F" w:rsidRDefault="008C618E" w:rsidP="009B66F9">
            <w:pPr>
              <w:rPr>
                <w:b/>
                <w:color w:val="0070C0"/>
              </w:rPr>
            </w:pPr>
            <w:r w:rsidRPr="00587D7F">
              <w:rPr>
                <w:b/>
                <w:color w:val="0070C0"/>
              </w:rPr>
              <w:t xml:space="preserve">Unit 8 </w:t>
            </w:r>
            <w:r w:rsidR="001770BF">
              <w:rPr>
                <w:b/>
                <w:color w:val="0070C0"/>
              </w:rPr>
              <w:t>/</w:t>
            </w:r>
            <w:r w:rsidRPr="00587D7F">
              <w:rPr>
                <w:b/>
                <w:color w:val="0070C0"/>
              </w:rPr>
              <w:t xml:space="preserve"> </w:t>
            </w:r>
            <w:r w:rsidR="00D67584">
              <w:rPr>
                <w:b/>
                <w:color w:val="0070C0"/>
              </w:rPr>
              <w:t>Living dangerously</w:t>
            </w:r>
          </w:p>
        </w:tc>
        <w:tc>
          <w:tcPr>
            <w:tcW w:w="738" w:type="dxa"/>
            <w:gridSpan w:val="2"/>
          </w:tcPr>
          <w:p w14:paraId="406EFFE0" w14:textId="77777777" w:rsidR="000201CA" w:rsidRDefault="000201CA" w:rsidP="003521B4">
            <w:pPr>
              <w:jc w:val="center"/>
            </w:pPr>
          </w:p>
        </w:tc>
        <w:tc>
          <w:tcPr>
            <w:tcW w:w="747" w:type="dxa"/>
          </w:tcPr>
          <w:p w14:paraId="7D5B0D9C" w14:textId="77777777" w:rsidR="000201CA" w:rsidRDefault="000201CA" w:rsidP="003521B4">
            <w:pPr>
              <w:jc w:val="center"/>
            </w:pPr>
          </w:p>
        </w:tc>
        <w:tc>
          <w:tcPr>
            <w:tcW w:w="747" w:type="dxa"/>
            <w:gridSpan w:val="2"/>
          </w:tcPr>
          <w:p w14:paraId="292626B0" w14:textId="77777777" w:rsidR="000201CA" w:rsidRDefault="000201CA" w:rsidP="003521B4">
            <w:pPr>
              <w:jc w:val="center"/>
            </w:pPr>
          </w:p>
        </w:tc>
        <w:tc>
          <w:tcPr>
            <w:tcW w:w="748" w:type="dxa"/>
          </w:tcPr>
          <w:p w14:paraId="37A70215" w14:textId="77777777" w:rsidR="000201CA" w:rsidRDefault="000201CA" w:rsidP="003521B4">
            <w:pPr>
              <w:jc w:val="center"/>
            </w:pPr>
          </w:p>
        </w:tc>
        <w:tc>
          <w:tcPr>
            <w:tcW w:w="747" w:type="dxa"/>
          </w:tcPr>
          <w:p w14:paraId="1D07B8CC" w14:textId="12BB1F3C" w:rsidR="000201CA" w:rsidRDefault="000201CA" w:rsidP="003521B4">
            <w:pPr>
              <w:jc w:val="center"/>
            </w:pPr>
          </w:p>
        </w:tc>
        <w:tc>
          <w:tcPr>
            <w:tcW w:w="748" w:type="dxa"/>
            <w:gridSpan w:val="2"/>
          </w:tcPr>
          <w:p w14:paraId="4C49236E" w14:textId="4FD3419D" w:rsidR="000201CA" w:rsidRPr="007F39F4" w:rsidRDefault="007F39F4" w:rsidP="003521B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758" w:type="dxa"/>
          </w:tcPr>
          <w:p w14:paraId="2CE10B14" w14:textId="00F06702" w:rsidR="000201CA" w:rsidRPr="007F39F4" w:rsidRDefault="007F39F4" w:rsidP="003521B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747" w:type="dxa"/>
          </w:tcPr>
          <w:p w14:paraId="5072C91E" w14:textId="7B34F8A9" w:rsidR="000201CA" w:rsidRPr="00064283" w:rsidRDefault="000201CA" w:rsidP="003521B4">
            <w:pPr>
              <w:jc w:val="center"/>
              <w:rPr>
                <w:color w:val="C00000"/>
              </w:rPr>
            </w:pPr>
          </w:p>
        </w:tc>
        <w:tc>
          <w:tcPr>
            <w:tcW w:w="747" w:type="dxa"/>
            <w:gridSpan w:val="2"/>
          </w:tcPr>
          <w:p w14:paraId="5E9A6F58" w14:textId="77777777" w:rsidR="000201CA" w:rsidRPr="009B66F9" w:rsidRDefault="000201CA" w:rsidP="003521B4">
            <w:pPr>
              <w:jc w:val="center"/>
              <w:rPr>
                <w:color w:val="C00000"/>
              </w:rPr>
            </w:pPr>
          </w:p>
        </w:tc>
        <w:tc>
          <w:tcPr>
            <w:tcW w:w="760" w:type="dxa"/>
          </w:tcPr>
          <w:p w14:paraId="65AE6EF0" w14:textId="77777777" w:rsidR="000201CA" w:rsidRPr="009B66F9" w:rsidRDefault="000201CA" w:rsidP="003521B4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</w:tcPr>
          <w:p w14:paraId="6FE2E392" w14:textId="77777777" w:rsidR="000201CA" w:rsidRDefault="00587D7F" w:rsidP="003521B4">
            <w:pPr>
              <w:jc w:val="center"/>
            </w:pPr>
            <w:r>
              <w:t>3</w:t>
            </w:r>
          </w:p>
        </w:tc>
        <w:tc>
          <w:tcPr>
            <w:tcW w:w="1006" w:type="dxa"/>
          </w:tcPr>
          <w:p w14:paraId="6E4157F0" w14:textId="77777777" w:rsidR="000201CA" w:rsidRDefault="00587D7F" w:rsidP="003521B4">
            <w:pPr>
              <w:jc w:val="center"/>
            </w:pPr>
            <w:r>
              <w:t>2</w:t>
            </w:r>
          </w:p>
        </w:tc>
        <w:tc>
          <w:tcPr>
            <w:tcW w:w="783" w:type="dxa"/>
          </w:tcPr>
          <w:p w14:paraId="5BD794C9" w14:textId="77777777" w:rsidR="000201CA" w:rsidRPr="009B66F9" w:rsidRDefault="00587D7F" w:rsidP="003521B4">
            <w:pPr>
              <w:jc w:val="center"/>
              <w:rPr>
                <w:b/>
              </w:rPr>
            </w:pPr>
            <w:r w:rsidRPr="009B66F9">
              <w:rPr>
                <w:b/>
              </w:rPr>
              <w:t>5</w:t>
            </w:r>
          </w:p>
        </w:tc>
      </w:tr>
      <w:tr w:rsidR="009B66F9" w:rsidRPr="009B66F9" w14:paraId="0F851BE6" w14:textId="77777777" w:rsidTr="00F91C96">
        <w:tc>
          <w:tcPr>
            <w:tcW w:w="529" w:type="dxa"/>
          </w:tcPr>
          <w:p w14:paraId="0E966DC4" w14:textId="77777777" w:rsidR="000201CA" w:rsidRDefault="000201CA" w:rsidP="003521B4">
            <w:pPr>
              <w:jc w:val="center"/>
            </w:pPr>
            <w:r>
              <w:t>9.</w:t>
            </w:r>
          </w:p>
        </w:tc>
        <w:tc>
          <w:tcPr>
            <w:tcW w:w="3104" w:type="dxa"/>
          </w:tcPr>
          <w:p w14:paraId="3BFDA815" w14:textId="742AD39F" w:rsidR="000201CA" w:rsidRPr="00587D7F" w:rsidRDefault="008C618E" w:rsidP="009B66F9">
            <w:pPr>
              <w:rPr>
                <w:b/>
                <w:color w:val="0070C0"/>
              </w:rPr>
            </w:pPr>
            <w:r w:rsidRPr="00587D7F">
              <w:rPr>
                <w:b/>
                <w:color w:val="0070C0"/>
              </w:rPr>
              <w:t xml:space="preserve">Unit 9 / </w:t>
            </w:r>
            <w:r w:rsidR="00D67584">
              <w:rPr>
                <w:b/>
                <w:color w:val="0070C0"/>
              </w:rPr>
              <w:t>What a story!</w:t>
            </w:r>
            <w:r w:rsidRPr="00587D7F">
              <w:rPr>
                <w:b/>
                <w:color w:val="0070C0"/>
              </w:rPr>
              <w:t xml:space="preserve">       </w:t>
            </w:r>
          </w:p>
        </w:tc>
        <w:tc>
          <w:tcPr>
            <w:tcW w:w="738" w:type="dxa"/>
            <w:gridSpan w:val="2"/>
          </w:tcPr>
          <w:p w14:paraId="0D260A18" w14:textId="77777777" w:rsidR="000201CA" w:rsidRDefault="000201CA" w:rsidP="003521B4">
            <w:pPr>
              <w:jc w:val="center"/>
            </w:pPr>
          </w:p>
        </w:tc>
        <w:tc>
          <w:tcPr>
            <w:tcW w:w="747" w:type="dxa"/>
          </w:tcPr>
          <w:p w14:paraId="075DF3BE" w14:textId="77777777" w:rsidR="000201CA" w:rsidRDefault="000201CA" w:rsidP="003521B4">
            <w:pPr>
              <w:jc w:val="center"/>
            </w:pPr>
          </w:p>
        </w:tc>
        <w:tc>
          <w:tcPr>
            <w:tcW w:w="747" w:type="dxa"/>
            <w:gridSpan w:val="2"/>
          </w:tcPr>
          <w:p w14:paraId="3A5C7C44" w14:textId="77777777" w:rsidR="000201CA" w:rsidRDefault="000201CA" w:rsidP="003521B4">
            <w:pPr>
              <w:jc w:val="center"/>
            </w:pPr>
          </w:p>
        </w:tc>
        <w:tc>
          <w:tcPr>
            <w:tcW w:w="748" w:type="dxa"/>
          </w:tcPr>
          <w:p w14:paraId="0918180B" w14:textId="77777777" w:rsidR="000201CA" w:rsidRDefault="000201CA" w:rsidP="003521B4">
            <w:pPr>
              <w:jc w:val="center"/>
            </w:pPr>
          </w:p>
        </w:tc>
        <w:tc>
          <w:tcPr>
            <w:tcW w:w="747" w:type="dxa"/>
          </w:tcPr>
          <w:p w14:paraId="7C5F2194" w14:textId="77777777" w:rsidR="000201CA" w:rsidRDefault="000201CA" w:rsidP="003521B4">
            <w:pPr>
              <w:jc w:val="center"/>
            </w:pPr>
          </w:p>
        </w:tc>
        <w:tc>
          <w:tcPr>
            <w:tcW w:w="748" w:type="dxa"/>
            <w:gridSpan w:val="2"/>
          </w:tcPr>
          <w:p w14:paraId="689824D2" w14:textId="561BE83B" w:rsidR="000201CA" w:rsidRDefault="000201CA" w:rsidP="003521B4">
            <w:pPr>
              <w:jc w:val="center"/>
            </w:pPr>
          </w:p>
        </w:tc>
        <w:tc>
          <w:tcPr>
            <w:tcW w:w="758" w:type="dxa"/>
          </w:tcPr>
          <w:p w14:paraId="2FC98872" w14:textId="2F793B32" w:rsidR="000201CA" w:rsidRPr="007F39F4" w:rsidRDefault="007F39F4" w:rsidP="003521B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747" w:type="dxa"/>
          </w:tcPr>
          <w:p w14:paraId="6184566D" w14:textId="40FA71A6" w:rsidR="000201CA" w:rsidRDefault="000201CA" w:rsidP="003521B4">
            <w:pPr>
              <w:jc w:val="center"/>
            </w:pPr>
          </w:p>
        </w:tc>
        <w:tc>
          <w:tcPr>
            <w:tcW w:w="747" w:type="dxa"/>
            <w:gridSpan w:val="2"/>
          </w:tcPr>
          <w:p w14:paraId="2CF48BB6" w14:textId="4AFE03C9" w:rsidR="000201CA" w:rsidRPr="002E5E0F" w:rsidRDefault="000201CA" w:rsidP="003521B4">
            <w:pPr>
              <w:jc w:val="center"/>
              <w:rPr>
                <w:color w:val="C00000"/>
                <w:lang w:val="sr-Cyrl-RS"/>
              </w:rPr>
            </w:pPr>
          </w:p>
        </w:tc>
        <w:tc>
          <w:tcPr>
            <w:tcW w:w="760" w:type="dxa"/>
          </w:tcPr>
          <w:p w14:paraId="3CA07F1D" w14:textId="0E64C59E" w:rsidR="000201CA" w:rsidRPr="002E5E0F" w:rsidRDefault="000201CA" w:rsidP="003521B4">
            <w:pPr>
              <w:jc w:val="center"/>
              <w:rPr>
                <w:color w:val="C00000"/>
                <w:lang w:val="sr-Cyrl-RS"/>
              </w:rPr>
            </w:pPr>
          </w:p>
        </w:tc>
        <w:tc>
          <w:tcPr>
            <w:tcW w:w="990" w:type="dxa"/>
          </w:tcPr>
          <w:p w14:paraId="743945A3" w14:textId="77777777" w:rsidR="000201CA" w:rsidRDefault="008C618E" w:rsidP="003521B4">
            <w:pPr>
              <w:jc w:val="center"/>
            </w:pPr>
            <w:r>
              <w:t>3</w:t>
            </w:r>
          </w:p>
        </w:tc>
        <w:tc>
          <w:tcPr>
            <w:tcW w:w="1006" w:type="dxa"/>
          </w:tcPr>
          <w:p w14:paraId="543170B4" w14:textId="77777777" w:rsidR="000201CA" w:rsidRDefault="00587D7F" w:rsidP="003521B4">
            <w:pPr>
              <w:jc w:val="center"/>
            </w:pPr>
            <w:r>
              <w:t>4</w:t>
            </w:r>
          </w:p>
        </w:tc>
        <w:tc>
          <w:tcPr>
            <w:tcW w:w="783" w:type="dxa"/>
          </w:tcPr>
          <w:p w14:paraId="07BD9837" w14:textId="77777777" w:rsidR="000201CA" w:rsidRPr="009B66F9" w:rsidRDefault="00587D7F" w:rsidP="003521B4">
            <w:pPr>
              <w:jc w:val="center"/>
              <w:rPr>
                <w:b/>
              </w:rPr>
            </w:pPr>
            <w:r w:rsidRPr="009B66F9">
              <w:rPr>
                <w:b/>
              </w:rPr>
              <w:t>7</w:t>
            </w:r>
          </w:p>
        </w:tc>
      </w:tr>
      <w:tr w:rsidR="009B66F9" w:rsidRPr="009B66F9" w14:paraId="3B1AA930" w14:textId="77777777" w:rsidTr="00F91C96">
        <w:tc>
          <w:tcPr>
            <w:tcW w:w="529" w:type="dxa"/>
          </w:tcPr>
          <w:p w14:paraId="008BF697" w14:textId="77777777" w:rsidR="000201CA" w:rsidRDefault="000201CA" w:rsidP="000201CA">
            <w:pPr>
              <w:jc w:val="center"/>
            </w:pPr>
            <w:r>
              <w:t>10.</w:t>
            </w:r>
          </w:p>
        </w:tc>
        <w:tc>
          <w:tcPr>
            <w:tcW w:w="3104" w:type="dxa"/>
          </w:tcPr>
          <w:p w14:paraId="147F9C88" w14:textId="61F0465A" w:rsidR="000201CA" w:rsidRPr="001770BF" w:rsidRDefault="001770BF" w:rsidP="000201CA">
            <w:pPr>
              <w:rPr>
                <w:b/>
                <w:bCs/>
                <w:color w:val="0070C0"/>
              </w:rPr>
            </w:pPr>
            <w:r w:rsidRPr="001770BF">
              <w:rPr>
                <w:b/>
                <w:bCs/>
                <w:color w:val="0070C0"/>
              </w:rPr>
              <w:t>Unit 10</w:t>
            </w:r>
            <w:r>
              <w:rPr>
                <w:b/>
                <w:bCs/>
                <w:color w:val="0070C0"/>
              </w:rPr>
              <w:t xml:space="preserve">/ </w:t>
            </w:r>
            <w:r w:rsidR="00D67584">
              <w:rPr>
                <w:b/>
                <w:bCs/>
                <w:color w:val="0070C0"/>
              </w:rPr>
              <w:t>All-time greats</w:t>
            </w:r>
          </w:p>
        </w:tc>
        <w:tc>
          <w:tcPr>
            <w:tcW w:w="738" w:type="dxa"/>
            <w:gridSpan w:val="2"/>
          </w:tcPr>
          <w:p w14:paraId="7EA4BE2F" w14:textId="77777777" w:rsidR="000201CA" w:rsidRDefault="000201CA" w:rsidP="000201CA">
            <w:pPr>
              <w:jc w:val="center"/>
            </w:pPr>
          </w:p>
        </w:tc>
        <w:tc>
          <w:tcPr>
            <w:tcW w:w="747" w:type="dxa"/>
          </w:tcPr>
          <w:p w14:paraId="1120FFEF" w14:textId="0A7FAD0D" w:rsidR="000201CA" w:rsidRPr="002E5E0F" w:rsidRDefault="000201CA" w:rsidP="000201CA">
            <w:pPr>
              <w:jc w:val="center"/>
              <w:rPr>
                <w:lang w:val="sr-Cyrl-RS"/>
              </w:rPr>
            </w:pPr>
          </w:p>
        </w:tc>
        <w:tc>
          <w:tcPr>
            <w:tcW w:w="747" w:type="dxa"/>
            <w:gridSpan w:val="2"/>
          </w:tcPr>
          <w:p w14:paraId="3A073071" w14:textId="77777777" w:rsidR="000201CA" w:rsidRDefault="000201CA" w:rsidP="000201CA">
            <w:pPr>
              <w:jc w:val="center"/>
            </w:pPr>
          </w:p>
        </w:tc>
        <w:tc>
          <w:tcPr>
            <w:tcW w:w="748" w:type="dxa"/>
          </w:tcPr>
          <w:p w14:paraId="40DA36DE" w14:textId="77777777" w:rsidR="000201CA" w:rsidRDefault="000201CA" w:rsidP="000201CA">
            <w:pPr>
              <w:jc w:val="center"/>
            </w:pPr>
          </w:p>
        </w:tc>
        <w:tc>
          <w:tcPr>
            <w:tcW w:w="747" w:type="dxa"/>
          </w:tcPr>
          <w:p w14:paraId="0E77B7FF" w14:textId="5F1E7DD9" w:rsidR="000201CA" w:rsidRPr="002E5E0F" w:rsidRDefault="000201CA" w:rsidP="000201CA">
            <w:pPr>
              <w:jc w:val="center"/>
              <w:rPr>
                <w:lang w:val="sr-Cyrl-RS"/>
              </w:rPr>
            </w:pPr>
          </w:p>
        </w:tc>
        <w:tc>
          <w:tcPr>
            <w:tcW w:w="748" w:type="dxa"/>
            <w:gridSpan w:val="2"/>
          </w:tcPr>
          <w:p w14:paraId="21DA60D8" w14:textId="77777777" w:rsidR="000201CA" w:rsidRDefault="000201CA" w:rsidP="000201CA">
            <w:pPr>
              <w:jc w:val="center"/>
            </w:pPr>
          </w:p>
        </w:tc>
        <w:tc>
          <w:tcPr>
            <w:tcW w:w="758" w:type="dxa"/>
          </w:tcPr>
          <w:p w14:paraId="51C20294" w14:textId="58E0BE89" w:rsidR="000201CA" w:rsidRPr="007F39F4" w:rsidRDefault="007F39F4" w:rsidP="000201C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747" w:type="dxa"/>
          </w:tcPr>
          <w:p w14:paraId="1AE9C5E1" w14:textId="663FC3FC" w:rsidR="000201CA" w:rsidRDefault="00D01305" w:rsidP="000201CA">
            <w:pPr>
              <w:jc w:val="center"/>
            </w:pPr>
            <w:r>
              <w:t>5</w:t>
            </w:r>
          </w:p>
        </w:tc>
        <w:tc>
          <w:tcPr>
            <w:tcW w:w="747" w:type="dxa"/>
            <w:gridSpan w:val="2"/>
          </w:tcPr>
          <w:p w14:paraId="1559019D" w14:textId="4B2D7FB5" w:rsidR="000201CA" w:rsidRDefault="000201CA" w:rsidP="000201CA">
            <w:pPr>
              <w:jc w:val="center"/>
            </w:pPr>
          </w:p>
        </w:tc>
        <w:tc>
          <w:tcPr>
            <w:tcW w:w="760" w:type="dxa"/>
          </w:tcPr>
          <w:p w14:paraId="129F9258" w14:textId="6B287D24" w:rsidR="000201CA" w:rsidRDefault="000201CA" w:rsidP="000201CA">
            <w:pPr>
              <w:jc w:val="center"/>
            </w:pPr>
          </w:p>
        </w:tc>
        <w:tc>
          <w:tcPr>
            <w:tcW w:w="990" w:type="dxa"/>
          </w:tcPr>
          <w:p w14:paraId="0EBDF730" w14:textId="77777777" w:rsidR="000201CA" w:rsidRDefault="000201CA" w:rsidP="000201CA">
            <w:pPr>
              <w:jc w:val="center"/>
            </w:pPr>
            <w:r>
              <w:t>3</w:t>
            </w:r>
          </w:p>
        </w:tc>
        <w:tc>
          <w:tcPr>
            <w:tcW w:w="1006" w:type="dxa"/>
          </w:tcPr>
          <w:p w14:paraId="28C0AF46" w14:textId="77777777" w:rsidR="000201CA" w:rsidRDefault="00587D7F" w:rsidP="000201CA">
            <w:pPr>
              <w:jc w:val="center"/>
            </w:pPr>
            <w:r>
              <w:t>/</w:t>
            </w:r>
          </w:p>
        </w:tc>
        <w:tc>
          <w:tcPr>
            <w:tcW w:w="783" w:type="dxa"/>
          </w:tcPr>
          <w:p w14:paraId="0310EB2C" w14:textId="77777777" w:rsidR="000201CA" w:rsidRPr="009B66F9" w:rsidRDefault="000201CA" w:rsidP="000201CA">
            <w:pPr>
              <w:jc w:val="center"/>
              <w:rPr>
                <w:b/>
              </w:rPr>
            </w:pPr>
            <w:r w:rsidRPr="009B66F9">
              <w:rPr>
                <w:b/>
              </w:rPr>
              <w:t>3</w:t>
            </w:r>
          </w:p>
        </w:tc>
      </w:tr>
      <w:tr w:rsidR="009B66F9" w:rsidRPr="009B66F9" w14:paraId="0DC84E3B" w14:textId="77777777" w:rsidTr="00F91C96">
        <w:tc>
          <w:tcPr>
            <w:tcW w:w="529" w:type="dxa"/>
          </w:tcPr>
          <w:p w14:paraId="08D964BE" w14:textId="77777777" w:rsidR="000201CA" w:rsidRDefault="000201CA" w:rsidP="003521B4">
            <w:pPr>
              <w:jc w:val="center"/>
            </w:pPr>
            <w:r>
              <w:t>11.</w:t>
            </w:r>
          </w:p>
        </w:tc>
        <w:tc>
          <w:tcPr>
            <w:tcW w:w="3104" w:type="dxa"/>
          </w:tcPr>
          <w:p w14:paraId="16FA9063" w14:textId="51974CE6" w:rsidR="000201CA" w:rsidRPr="0099466C" w:rsidRDefault="001770BF" w:rsidP="000201CA">
            <w:pPr>
              <w:rPr>
                <w:color w:val="0070C0"/>
              </w:rPr>
            </w:pPr>
            <w:r w:rsidRPr="001770BF">
              <w:rPr>
                <w:b/>
                <w:bCs/>
                <w:color w:val="0070C0"/>
              </w:rPr>
              <w:t>Unit 1</w:t>
            </w:r>
            <w:r>
              <w:rPr>
                <w:b/>
                <w:bCs/>
                <w:color w:val="0070C0"/>
              </w:rPr>
              <w:t xml:space="preserve">1/ </w:t>
            </w:r>
            <w:r w:rsidRPr="001770BF">
              <w:rPr>
                <w:b/>
                <w:bCs/>
                <w:color w:val="0070C0"/>
              </w:rPr>
              <w:t>P</w:t>
            </w:r>
            <w:r w:rsidR="00D67584">
              <w:rPr>
                <w:b/>
                <w:bCs/>
                <w:color w:val="0070C0"/>
              </w:rPr>
              <w:t>eople with passion</w:t>
            </w:r>
          </w:p>
        </w:tc>
        <w:tc>
          <w:tcPr>
            <w:tcW w:w="738" w:type="dxa"/>
            <w:gridSpan w:val="2"/>
          </w:tcPr>
          <w:p w14:paraId="2581E4C2" w14:textId="77777777" w:rsidR="000201CA" w:rsidRDefault="000201CA" w:rsidP="003521B4">
            <w:pPr>
              <w:jc w:val="center"/>
            </w:pPr>
          </w:p>
        </w:tc>
        <w:tc>
          <w:tcPr>
            <w:tcW w:w="747" w:type="dxa"/>
          </w:tcPr>
          <w:p w14:paraId="0331A233" w14:textId="77777777" w:rsidR="000201CA" w:rsidRDefault="000201CA" w:rsidP="003521B4">
            <w:pPr>
              <w:jc w:val="center"/>
            </w:pPr>
          </w:p>
        </w:tc>
        <w:tc>
          <w:tcPr>
            <w:tcW w:w="747" w:type="dxa"/>
            <w:gridSpan w:val="2"/>
          </w:tcPr>
          <w:p w14:paraId="22282917" w14:textId="77777777" w:rsidR="000201CA" w:rsidRDefault="000201CA" w:rsidP="003521B4">
            <w:pPr>
              <w:jc w:val="center"/>
            </w:pPr>
          </w:p>
        </w:tc>
        <w:tc>
          <w:tcPr>
            <w:tcW w:w="748" w:type="dxa"/>
          </w:tcPr>
          <w:p w14:paraId="79BD116D" w14:textId="0C7335A7" w:rsidR="000201CA" w:rsidRPr="002E5E0F" w:rsidRDefault="000201CA" w:rsidP="003521B4">
            <w:pPr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747" w:type="dxa"/>
          </w:tcPr>
          <w:p w14:paraId="65526AAC" w14:textId="77777777" w:rsidR="000201CA" w:rsidRDefault="000201CA" w:rsidP="003521B4">
            <w:pPr>
              <w:jc w:val="center"/>
            </w:pPr>
          </w:p>
        </w:tc>
        <w:tc>
          <w:tcPr>
            <w:tcW w:w="748" w:type="dxa"/>
            <w:gridSpan w:val="2"/>
          </w:tcPr>
          <w:p w14:paraId="25D32DDD" w14:textId="77777777" w:rsidR="000201CA" w:rsidRDefault="000201CA" w:rsidP="003521B4">
            <w:pPr>
              <w:jc w:val="center"/>
            </w:pPr>
          </w:p>
        </w:tc>
        <w:tc>
          <w:tcPr>
            <w:tcW w:w="758" w:type="dxa"/>
          </w:tcPr>
          <w:p w14:paraId="319347E9" w14:textId="77777777" w:rsidR="000201CA" w:rsidRDefault="000201CA" w:rsidP="003521B4">
            <w:pPr>
              <w:jc w:val="center"/>
            </w:pPr>
          </w:p>
        </w:tc>
        <w:tc>
          <w:tcPr>
            <w:tcW w:w="747" w:type="dxa"/>
          </w:tcPr>
          <w:p w14:paraId="7A3A7A33" w14:textId="62E6CC03" w:rsidR="000201CA" w:rsidRPr="007F39F4" w:rsidRDefault="007F39F4" w:rsidP="003521B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747" w:type="dxa"/>
            <w:gridSpan w:val="2"/>
          </w:tcPr>
          <w:p w14:paraId="306EFE73" w14:textId="46236481" w:rsidR="000201CA" w:rsidRPr="007F39F4" w:rsidRDefault="007F39F4" w:rsidP="003521B4">
            <w:pPr>
              <w:jc w:val="center"/>
              <w:rPr>
                <w:color w:val="FF0000"/>
                <w:lang w:val="sr-Cyrl-RS"/>
              </w:rPr>
            </w:pPr>
            <w:r w:rsidRPr="007F39F4">
              <w:rPr>
                <w:lang w:val="sr-Cyrl-RS"/>
              </w:rPr>
              <w:t>5</w:t>
            </w:r>
          </w:p>
        </w:tc>
        <w:tc>
          <w:tcPr>
            <w:tcW w:w="760" w:type="dxa"/>
          </w:tcPr>
          <w:p w14:paraId="2D244870" w14:textId="095E7B2E" w:rsidR="000201CA" w:rsidRDefault="000201CA" w:rsidP="003521B4">
            <w:pPr>
              <w:jc w:val="center"/>
            </w:pPr>
          </w:p>
        </w:tc>
        <w:tc>
          <w:tcPr>
            <w:tcW w:w="990" w:type="dxa"/>
          </w:tcPr>
          <w:p w14:paraId="63FBAF2D" w14:textId="77777777" w:rsidR="000201CA" w:rsidRDefault="009B66F9" w:rsidP="003521B4">
            <w:pPr>
              <w:jc w:val="center"/>
            </w:pPr>
            <w:r>
              <w:t>/</w:t>
            </w:r>
          </w:p>
        </w:tc>
        <w:tc>
          <w:tcPr>
            <w:tcW w:w="1006" w:type="dxa"/>
          </w:tcPr>
          <w:p w14:paraId="497C3DEB" w14:textId="77777777" w:rsidR="000201CA" w:rsidRDefault="009B66F9" w:rsidP="003521B4">
            <w:pPr>
              <w:jc w:val="center"/>
            </w:pPr>
            <w:r>
              <w:t>5</w:t>
            </w:r>
          </w:p>
        </w:tc>
        <w:tc>
          <w:tcPr>
            <w:tcW w:w="783" w:type="dxa"/>
          </w:tcPr>
          <w:p w14:paraId="3E6041C7" w14:textId="77777777" w:rsidR="000201CA" w:rsidRPr="009B66F9" w:rsidRDefault="005A1966" w:rsidP="003521B4">
            <w:pPr>
              <w:jc w:val="center"/>
              <w:rPr>
                <w:b/>
              </w:rPr>
            </w:pPr>
            <w:r w:rsidRPr="009B66F9">
              <w:rPr>
                <w:b/>
              </w:rPr>
              <w:t>5</w:t>
            </w:r>
          </w:p>
        </w:tc>
      </w:tr>
      <w:tr w:rsidR="005A1966" w:rsidRPr="009B66F9" w14:paraId="7F41ADF0" w14:textId="77777777" w:rsidTr="00F91C96">
        <w:tc>
          <w:tcPr>
            <w:tcW w:w="529" w:type="dxa"/>
          </w:tcPr>
          <w:p w14:paraId="586DE63A" w14:textId="77777777" w:rsidR="005A1966" w:rsidRDefault="005A1966" w:rsidP="003521B4">
            <w:pPr>
              <w:jc w:val="center"/>
            </w:pPr>
            <w:r>
              <w:t>12.</w:t>
            </w:r>
          </w:p>
        </w:tc>
        <w:tc>
          <w:tcPr>
            <w:tcW w:w="3104" w:type="dxa"/>
          </w:tcPr>
          <w:p w14:paraId="0B263323" w14:textId="6E585C4D" w:rsidR="005A1966" w:rsidRPr="009B66F9" w:rsidRDefault="00FD451E" w:rsidP="000201CA">
            <w:pPr>
              <w:rPr>
                <w:b/>
                <w:color w:val="0070C0"/>
              </w:rPr>
            </w:pPr>
            <w:r w:rsidRPr="001770BF">
              <w:rPr>
                <w:b/>
                <w:bCs/>
                <w:color w:val="0070C0"/>
              </w:rPr>
              <w:t xml:space="preserve">Unit </w:t>
            </w:r>
            <w:r w:rsidR="00D67584">
              <w:rPr>
                <w:b/>
                <w:bCs/>
                <w:color w:val="0070C0"/>
              </w:rPr>
              <w:t>12/ You never know …</w:t>
            </w:r>
          </w:p>
        </w:tc>
        <w:tc>
          <w:tcPr>
            <w:tcW w:w="738" w:type="dxa"/>
            <w:gridSpan w:val="2"/>
          </w:tcPr>
          <w:p w14:paraId="5384870D" w14:textId="77777777" w:rsidR="005A1966" w:rsidRDefault="005A1966" w:rsidP="003521B4">
            <w:pPr>
              <w:jc w:val="center"/>
            </w:pPr>
          </w:p>
        </w:tc>
        <w:tc>
          <w:tcPr>
            <w:tcW w:w="747" w:type="dxa"/>
          </w:tcPr>
          <w:p w14:paraId="1E3DE68D" w14:textId="77777777" w:rsidR="005A1966" w:rsidRDefault="005A1966" w:rsidP="003521B4">
            <w:pPr>
              <w:jc w:val="center"/>
            </w:pPr>
          </w:p>
        </w:tc>
        <w:tc>
          <w:tcPr>
            <w:tcW w:w="747" w:type="dxa"/>
            <w:gridSpan w:val="2"/>
          </w:tcPr>
          <w:p w14:paraId="47C2671E" w14:textId="77777777" w:rsidR="005A1966" w:rsidRDefault="005A1966" w:rsidP="003521B4">
            <w:pPr>
              <w:jc w:val="center"/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14:paraId="07FAD713" w14:textId="77777777" w:rsidR="005A1966" w:rsidRPr="00E055F9" w:rsidRDefault="005A1966" w:rsidP="003521B4">
            <w:pPr>
              <w:jc w:val="center"/>
              <w:rPr>
                <w:color w:val="FF0000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14:paraId="3D1999F7" w14:textId="77777777" w:rsidR="005A1966" w:rsidRDefault="005A1966" w:rsidP="003521B4">
            <w:pPr>
              <w:jc w:val="center"/>
            </w:pPr>
          </w:p>
        </w:tc>
        <w:tc>
          <w:tcPr>
            <w:tcW w:w="748" w:type="dxa"/>
            <w:gridSpan w:val="2"/>
          </w:tcPr>
          <w:p w14:paraId="1A347D10" w14:textId="77777777" w:rsidR="005A1966" w:rsidRDefault="005A1966" w:rsidP="003521B4">
            <w:pPr>
              <w:jc w:val="center"/>
            </w:pPr>
          </w:p>
        </w:tc>
        <w:tc>
          <w:tcPr>
            <w:tcW w:w="758" w:type="dxa"/>
          </w:tcPr>
          <w:p w14:paraId="6AAE8A9A" w14:textId="77777777" w:rsidR="005A1966" w:rsidRDefault="005A1966" w:rsidP="003521B4">
            <w:pPr>
              <w:jc w:val="center"/>
            </w:pPr>
          </w:p>
        </w:tc>
        <w:tc>
          <w:tcPr>
            <w:tcW w:w="747" w:type="dxa"/>
          </w:tcPr>
          <w:p w14:paraId="45083433" w14:textId="77777777" w:rsidR="005A1966" w:rsidRDefault="005A1966" w:rsidP="003521B4">
            <w:pPr>
              <w:jc w:val="center"/>
            </w:pPr>
          </w:p>
        </w:tc>
        <w:tc>
          <w:tcPr>
            <w:tcW w:w="747" w:type="dxa"/>
            <w:gridSpan w:val="2"/>
          </w:tcPr>
          <w:p w14:paraId="66C764D6" w14:textId="56D375E3" w:rsidR="005A1966" w:rsidRPr="007F39F4" w:rsidRDefault="007F39F4" w:rsidP="003521B4">
            <w:pPr>
              <w:jc w:val="center"/>
              <w:rPr>
                <w:color w:val="FF0000"/>
                <w:lang w:val="sr-Cyrl-RS"/>
              </w:rPr>
            </w:pPr>
            <w:r w:rsidRPr="007F39F4">
              <w:rPr>
                <w:lang w:val="sr-Cyrl-RS"/>
              </w:rPr>
              <w:t>3</w:t>
            </w:r>
          </w:p>
        </w:tc>
        <w:tc>
          <w:tcPr>
            <w:tcW w:w="760" w:type="dxa"/>
          </w:tcPr>
          <w:p w14:paraId="0A745D8E" w14:textId="3CCDD671" w:rsidR="005A1966" w:rsidRPr="007F39F4" w:rsidRDefault="007F39F4" w:rsidP="003521B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990" w:type="dxa"/>
          </w:tcPr>
          <w:p w14:paraId="2D35D512" w14:textId="77777777" w:rsidR="005A1966" w:rsidRDefault="009B66F9" w:rsidP="003521B4">
            <w:pPr>
              <w:jc w:val="center"/>
            </w:pPr>
            <w:r>
              <w:t>/</w:t>
            </w:r>
          </w:p>
        </w:tc>
        <w:tc>
          <w:tcPr>
            <w:tcW w:w="1006" w:type="dxa"/>
          </w:tcPr>
          <w:p w14:paraId="053BEE22" w14:textId="77777777" w:rsidR="005A1966" w:rsidRDefault="009B66F9" w:rsidP="003521B4">
            <w:pPr>
              <w:jc w:val="center"/>
            </w:pPr>
            <w:r>
              <w:t>4</w:t>
            </w:r>
          </w:p>
        </w:tc>
        <w:tc>
          <w:tcPr>
            <w:tcW w:w="783" w:type="dxa"/>
          </w:tcPr>
          <w:p w14:paraId="672B329D" w14:textId="77777777" w:rsidR="005A1966" w:rsidRPr="009B66F9" w:rsidRDefault="005A1966" w:rsidP="003521B4">
            <w:pPr>
              <w:jc w:val="center"/>
              <w:rPr>
                <w:b/>
              </w:rPr>
            </w:pPr>
            <w:r w:rsidRPr="009B66F9">
              <w:rPr>
                <w:b/>
              </w:rPr>
              <w:t>4</w:t>
            </w:r>
          </w:p>
        </w:tc>
      </w:tr>
      <w:tr w:rsidR="003521B4" w14:paraId="4177B8E6" w14:textId="77777777" w:rsidTr="00F91C96">
        <w:tc>
          <w:tcPr>
            <w:tcW w:w="3633" w:type="dxa"/>
            <w:gridSpan w:val="2"/>
            <w:shd w:val="clear" w:color="auto" w:fill="DBE5F1" w:themeFill="accent1" w:themeFillTint="33"/>
          </w:tcPr>
          <w:p w14:paraId="15BAC886" w14:textId="77777777" w:rsidR="003521B4" w:rsidRDefault="003521B4" w:rsidP="003521B4"/>
          <w:p w14:paraId="39AB8BBB" w14:textId="77777777" w:rsidR="003521B4" w:rsidRDefault="003521B4" w:rsidP="003521B4">
            <w:pPr>
              <w:jc w:val="center"/>
            </w:pPr>
            <w:r>
              <w:t>УКУПНО</w:t>
            </w:r>
          </w:p>
          <w:p w14:paraId="051C509D" w14:textId="77777777" w:rsidR="003521B4" w:rsidRDefault="003521B4" w:rsidP="003521B4">
            <w:pPr>
              <w:jc w:val="center"/>
            </w:pPr>
          </w:p>
        </w:tc>
        <w:tc>
          <w:tcPr>
            <w:tcW w:w="738" w:type="dxa"/>
            <w:gridSpan w:val="2"/>
          </w:tcPr>
          <w:p w14:paraId="2A4D5C0C" w14:textId="77777777" w:rsidR="003521B4" w:rsidRDefault="003521B4" w:rsidP="003521B4">
            <w:pPr>
              <w:jc w:val="center"/>
              <w:rPr>
                <w:lang w:val="sr-Cyrl-RS"/>
              </w:rPr>
            </w:pPr>
          </w:p>
          <w:p w14:paraId="74D0F6FF" w14:textId="7201C2EC" w:rsidR="00F75DEC" w:rsidRPr="00EC714F" w:rsidRDefault="00EC714F" w:rsidP="003521B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  <w:tc>
          <w:tcPr>
            <w:tcW w:w="747" w:type="dxa"/>
          </w:tcPr>
          <w:p w14:paraId="0FA08F26" w14:textId="77777777" w:rsidR="00F75DEC" w:rsidRDefault="00F75DEC" w:rsidP="003521B4">
            <w:pPr>
              <w:jc w:val="center"/>
              <w:rPr>
                <w:lang w:val="sr-Cyrl-RS"/>
              </w:rPr>
            </w:pPr>
          </w:p>
          <w:p w14:paraId="1DA057AF" w14:textId="77777777" w:rsidR="003521B4" w:rsidRPr="00F75DEC" w:rsidRDefault="00F75DEC" w:rsidP="003521B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747" w:type="dxa"/>
            <w:gridSpan w:val="2"/>
          </w:tcPr>
          <w:p w14:paraId="2B5094DD" w14:textId="77777777" w:rsidR="00F75DEC" w:rsidRDefault="00F75DEC" w:rsidP="003521B4">
            <w:pPr>
              <w:jc w:val="center"/>
              <w:rPr>
                <w:lang w:val="sr-Cyrl-RS"/>
              </w:rPr>
            </w:pPr>
          </w:p>
          <w:p w14:paraId="4D6BB647" w14:textId="34E17E51" w:rsidR="003521B4" w:rsidRPr="00EC714F" w:rsidRDefault="00EC714F" w:rsidP="003521B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14:paraId="383CB363" w14:textId="77777777" w:rsidR="00F75DEC" w:rsidRDefault="00F75DEC" w:rsidP="003521B4">
            <w:pPr>
              <w:jc w:val="center"/>
              <w:rPr>
                <w:lang w:val="sr-Cyrl-RS"/>
              </w:rPr>
            </w:pPr>
          </w:p>
          <w:p w14:paraId="0BBA9E88" w14:textId="77777777" w:rsidR="003521B4" w:rsidRPr="00F75DEC" w:rsidRDefault="00F75DEC" w:rsidP="003521B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1160786A" w14:textId="77777777" w:rsidR="00F75DEC" w:rsidRDefault="00F75DEC" w:rsidP="003521B4">
            <w:pPr>
              <w:jc w:val="center"/>
              <w:rPr>
                <w:lang w:val="sr-Cyrl-RS"/>
              </w:rPr>
            </w:pPr>
          </w:p>
          <w:p w14:paraId="3CF8260B" w14:textId="2A4673D1" w:rsidR="003521B4" w:rsidRPr="00EC714F" w:rsidRDefault="00EC714F" w:rsidP="003521B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748" w:type="dxa"/>
            <w:gridSpan w:val="2"/>
          </w:tcPr>
          <w:p w14:paraId="16D83BEE" w14:textId="77777777" w:rsidR="00F75DEC" w:rsidRDefault="00F75DEC" w:rsidP="003521B4">
            <w:pPr>
              <w:jc w:val="center"/>
              <w:rPr>
                <w:lang w:val="sr-Cyrl-RS"/>
              </w:rPr>
            </w:pPr>
          </w:p>
          <w:p w14:paraId="007FDB54" w14:textId="062EA4A7" w:rsidR="003521B4" w:rsidRPr="00EC714F" w:rsidRDefault="00EC714F" w:rsidP="003521B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  <w:tc>
          <w:tcPr>
            <w:tcW w:w="758" w:type="dxa"/>
          </w:tcPr>
          <w:p w14:paraId="440DCC07" w14:textId="77777777" w:rsidR="00F75DEC" w:rsidRDefault="00F75DEC" w:rsidP="003521B4">
            <w:pPr>
              <w:jc w:val="center"/>
              <w:rPr>
                <w:lang w:val="sr-Cyrl-RS"/>
              </w:rPr>
            </w:pPr>
          </w:p>
          <w:p w14:paraId="60591051" w14:textId="3549C7CE" w:rsidR="003521B4" w:rsidRPr="00EC714F" w:rsidRDefault="00EC714F" w:rsidP="003521B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747" w:type="dxa"/>
          </w:tcPr>
          <w:p w14:paraId="53D3EEAF" w14:textId="77777777" w:rsidR="00F75DEC" w:rsidRDefault="00F75DEC" w:rsidP="003521B4">
            <w:pPr>
              <w:jc w:val="center"/>
              <w:rPr>
                <w:lang w:val="sr-Cyrl-RS"/>
              </w:rPr>
            </w:pPr>
          </w:p>
          <w:p w14:paraId="047881B3" w14:textId="403389E1" w:rsidR="003521B4" w:rsidRPr="00EC714F" w:rsidRDefault="00EC714F" w:rsidP="003521B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747" w:type="dxa"/>
            <w:gridSpan w:val="2"/>
          </w:tcPr>
          <w:p w14:paraId="1E146681" w14:textId="77777777" w:rsidR="00F75DEC" w:rsidRDefault="00F75DEC" w:rsidP="003521B4">
            <w:pPr>
              <w:jc w:val="center"/>
              <w:rPr>
                <w:lang w:val="sr-Cyrl-RS"/>
              </w:rPr>
            </w:pPr>
          </w:p>
          <w:p w14:paraId="0FAD185E" w14:textId="77777777" w:rsidR="003521B4" w:rsidRPr="00F75DEC" w:rsidRDefault="00F75DEC" w:rsidP="003521B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760" w:type="dxa"/>
          </w:tcPr>
          <w:p w14:paraId="7E8C75C8" w14:textId="77777777" w:rsidR="00F75DEC" w:rsidRDefault="00F75DEC" w:rsidP="003521B4">
            <w:pPr>
              <w:jc w:val="center"/>
              <w:rPr>
                <w:lang w:val="sr-Cyrl-RS"/>
              </w:rPr>
            </w:pPr>
          </w:p>
          <w:p w14:paraId="6D8F7D3A" w14:textId="1206A83B" w:rsidR="003521B4" w:rsidRPr="00EC714F" w:rsidRDefault="00EC714F" w:rsidP="003521B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990" w:type="dxa"/>
          </w:tcPr>
          <w:p w14:paraId="34C418C6" w14:textId="77777777" w:rsidR="009B66F9" w:rsidRPr="00F75DEC" w:rsidRDefault="009B66F9" w:rsidP="003521B4">
            <w:pPr>
              <w:jc w:val="center"/>
              <w:rPr>
                <w:b/>
              </w:rPr>
            </w:pPr>
          </w:p>
          <w:p w14:paraId="61F743C3" w14:textId="77777777" w:rsidR="003521B4" w:rsidRPr="00F75DEC" w:rsidRDefault="009B66F9" w:rsidP="003521B4">
            <w:pPr>
              <w:jc w:val="center"/>
              <w:rPr>
                <w:b/>
              </w:rPr>
            </w:pPr>
            <w:r w:rsidRPr="00F75DEC">
              <w:rPr>
                <w:b/>
              </w:rPr>
              <w:t>26</w:t>
            </w:r>
          </w:p>
        </w:tc>
        <w:tc>
          <w:tcPr>
            <w:tcW w:w="1006" w:type="dxa"/>
          </w:tcPr>
          <w:p w14:paraId="65EF75E4" w14:textId="77777777" w:rsidR="009B66F9" w:rsidRPr="00F75DEC" w:rsidRDefault="009B66F9" w:rsidP="003521B4">
            <w:pPr>
              <w:jc w:val="center"/>
              <w:rPr>
                <w:b/>
              </w:rPr>
            </w:pPr>
          </w:p>
          <w:p w14:paraId="2E8A94CE" w14:textId="77777777" w:rsidR="003521B4" w:rsidRPr="00F75DEC" w:rsidRDefault="009B66F9" w:rsidP="003521B4">
            <w:pPr>
              <w:jc w:val="center"/>
              <w:rPr>
                <w:b/>
              </w:rPr>
            </w:pPr>
            <w:r w:rsidRPr="00F75DEC">
              <w:rPr>
                <w:b/>
              </w:rPr>
              <w:t>48</w:t>
            </w:r>
          </w:p>
        </w:tc>
        <w:tc>
          <w:tcPr>
            <w:tcW w:w="783" w:type="dxa"/>
            <w:shd w:val="clear" w:color="auto" w:fill="DBE5F1" w:themeFill="accent1" w:themeFillTint="33"/>
          </w:tcPr>
          <w:p w14:paraId="157B68AC" w14:textId="77777777" w:rsidR="0099466C" w:rsidRDefault="0099466C" w:rsidP="0099466C">
            <w:pPr>
              <w:jc w:val="center"/>
              <w:rPr>
                <w:b/>
                <w:color w:val="0070C0"/>
              </w:rPr>
            </w:pPr>
          </w:p>
          <w:p w14:paraId="3A6B4D0D" w14:textId="77777777" w:rsidR="003521B4" w:rsidRPr="0099466C" w:rsidRDefault="0099466C" w:rsidP="0099466C">
            <w:pPr>
              <w:jc w:val="center"/>
              <w:rPr>
                <w:b/>
                <w:color w:val="0070C0"/>
              </w:rPr>
            </w:pPr>
            <w:r w:rsidRPr="0099466C">
              <w:rPr>
                <w:b/>
                <w:color w:val="0070C0"/>
              </w:rPr>
              <w:t>74</w:t>
            </w:r>
          </w:p>
        </w:tc>
      </w:tr>
    </w:tbl>
    <w:p w14:paraId="28FD2CD8" w14:textId="77777777" w:rsidR="003521B4" w:rsidRDefault="003521B4"/>
    <w:p w14:paraId="13AE136B" w14:textId="77777777" w:rsidR="00150A69" w:rsidRDefault="00150A69"/>
    <w:p w14:paraId="182BA526" w14:textId="77777777" w:rsidR="009B66F9" w:rsidRDefault="009B66F9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2940"/>
        <w:gridCol w:w="3228"/>
        <w:gridCol w:w="3203"/>
        <w:gridCol w:w="3115"/>
      </w:tblGrid>
      <w:tr w:rsidR="007F3921" w:rsidRPr="006C0453" w14:paraId="4E9D42A5" w14:textId="77777777" w:rsidTr="00A0480D">
        <w:tc>
          <w:tcPr>
            <w:tcW w:w="690" w:type="dxa"/>
          </w:tcPr>
          <w:p w14:paraId="5D6B5BE6" w14:textId="77777777" w:rsidR="007F3921" w:rsidRPr="006C0453" w:rsidRDefault="007F3921" w:rsidP="007F3921">
            <w:pPr>
              <w:jc w:val="center"/>
              <w:rPr>
                <w:b/>
              </w:rPr>
            </w:pPr>
          </w:p>
          <w:p w14:paraId="7AB17020" w14:textId="77777777" w:rsidR="00F75DEC" w:rsidRDefault="00150A69" w:rsidP="007F3921">
            <w:pPr>
              <w:jc w:val="center"/>
              <w:rPr>
                <w:b/>
              </w:rPr>
            </w:pPr>
            <w:r w:rsidRPr="006C0453">
              <w:rPr>
                <w:b/>
              </w:rPr>
              <w:t>Р</w:t>
            </w:r>
            <w:r w:rsidR="00F75DEC">
              <w:rPr>
                <w:b/>
                <w:lang w:val="sr-Cyrl-RS"/>
              </w:rPr>
              <w:t>ЕД</w:t>
            </w:r>
            <w:r w:rsidRPr="006C0453">
              <w:rPr>
                <w:b/>
              </w:rPr>
              <w:t>.</w:t>
            </w:r>
          </w:p>
          <w:p w14:paraId="04277935" w14:textId="77777777" w:rsidR="00150A69" w:rsidRPr="006C0453" w:rsidRDefault="00150A69" w:rsidP="007F3921">
            <w:pPr>
              <w:jc w:val="center"/>
              <w:rPr>
                <w:b/>
              </w:rPr>
            </w:pPr>
            <w:r w:rsidRPr="006C0453">
              <w:rPr>
                <w:b/>
              </w:rPr>
              <w:t>БР.</w:t>
            </w:r>
          </w:p>
          <w:p w14:paraId="7961AA36" w14:textId="77777777" w:rsidR="007F3921" w:rsidRPr="006C0453" w:rsidRDefault="007F3921" w:rsidP="007F3921">
            <w:pPr>
              <w:jc w:val="center"/>
              <w:rPr>
                <w:b/>
              </w:rPr>
            </w:pPr>
          </w:p>
        </w:tc>
        <w:tc>
          <w:tcPr>
            <w:tcW w:w="2940" w:type="dxa"/>
          </w:tcPr>
          <w:p w14:paraId="32CBD028" w14:textId="77777777" w:rsidR="007F3921" w:rsidRPr="006C0453" w:rsidRDefault="007F3921" w:rsidP="007F3921">
            <w:pPr>
              <w:jc w:val="center"/>
              <w:rPr>
                <w:b/>
              </w:rPr>
            </w:pPr>
          </w:p>
          <w:p w14:paraId="4FFD4FCB" w14:textId="77777777" w:rsidR="00A0480D" w:rsidRDefault="00A0480D" w:rsidP="007F3921">
            <w:pPr>
              <w:jc w:val="center"/>
              <w:rPr>
                <w:b/>
              </w:rPr>
            </w:pPr>
          </w:p>
          <w:p w14:paraId="43EB009A" w14:textId="77777777" w:rsidR="007F3921" w:rsidRPr="006C0453" w:rsidRDefault="007F3921" w:rsidP="00A0480D">
            <w:pPr>
              <w:rPr>
                <w:b/>
              </w:rPr>
            </w:pPr>
            <w:r w:rsidRPr="006C0453">
              <w:rPr>
                <w:b/>
              </w:rPr>
              <w:t>ОБЛАСТ / ТЕМА / МОДУЛ</w:t>
            </w:r>
          </w:p>
          <w:p w14:paraId="2982F654" w14:textId="77777777" w:rsidR="00150A69" w:rsidRPr="006C0453" w:rsidRDefault="00150A69" w:rsidP="007F3921">
            <w:pPr>
              <w:jc w:val="center"/>
              <w:rPr>
                <w:b/>
              </w:rPr>
            </w:pPr>
          </w:p>
        </w:tc>
        <w:tc>
          <w:tcPr>
            <w:tcW w:w="3228" w:type="dxa"/>
            <w:shd w:val="clear" w:color="auto" w:fill="F2F2F2" w:themeFill="background1" w:themeFillShade="F2"/>
          </w:tcPr>
          <w:p w14:paraId="2030BAF3" w14:textId="77777777" w:rsidR="007F3921" w:rsidRPr="006C0453" w:rsidRDefault="007F3921" w:rsidP="007F3921">
            <w:pPr>
              <w:jc w:val="center"/>
              <w:rPr>
                <w:b/>
              </w:rPr>
            </w:pPr>
          </w:p>
          <w:p w14:paraId="0880CC3B" w14:textId="77777777" w:rsidR="00150A69" w:rsidRDefault="007F3921" w:rsidP="007F3921">
            <w:pPr>
              <w:jc w:val="center"/>
              <w:rPr>
                <w:b/>
              </w:rPr>
            </w:pPr>
            <w:r w:rsidRPr="006C0453">
              <w:rPr>
                <w:b/>
              </w:rPr>
              <w:t>МЕЂУПРЕДМЕТНЕ КОМПЕТЕНЦИЈЕ</w:t>
            </w:r>
          </w:p>
          <w:p w14:paraId="50279FA4" w14:textId="77777777" w:rsidR="00ED68FE" w:rsidRPr="00F75DEC" w:rsidRDefault="00ED68FE" w:rsidP="007F3921">
            <w:pPr>
              <w:jc w:val="center"/>
              <w:rPr>
                <w:i/>
                <w:lang w:val="sr-Cyrl-RS"/>
              </w:rPr>
            </w:pPr>
            <w:r w:rsidRPr="00ED68FE">
              <w:rPr>
                <w:i/>
              </w:rPr>
              <w:t>за крај општег средњег образовања</w:t>
            </w:r>
            <w:r w:rsidR="00F75DEC">
              <w:rPr>
                <w:i/>
                <w:lang w:val="sr-Cyrl-RS"/>
              </w:rPr>
              <w:t xml:space="preserve"> и васпитања</w:t>
            </w:r>
          </w:p>
        </w:tc>
        <w:tc>
          <w:tcPr>
            <w:tcW w:w="3203" w:type="dxa"/>
            <w:shd w:val="clear" w:color="auto" w:fill="FDE9D9" w:themeFill="accent6" w:themeFillTint="33"/>
          </w:tcPr>
          <w:p w14:paraId="1B2436DD" w14:textId="77777777" w:rsidR="007F3921" w:rsidRPr="006C0453" w:rsidRDefault="007F3921" w:rsidP="007F3921">
            <w:pPr>
              <w:jc w:val="center"/>
              <w:rPr>
                <w:b/>
              </w:rPr>
            </w:pPr>
          </w:p>
          <w:p w14:paraId="57597F6B" w14:textId="77777777" w:rsidR="00150A69" w:rsidRDefault="007F3921" w:rsidP="007F3921">
            <w:pPr>
              <w:jc w:val="center"/>
              <w:rPr>
                <w:b/>
              </w:rPr>
            </w:pPr>
            <w:r w:rsidRPr="006C0453">
              <w:rPr>
                <w:b/>
              </w:rPr>
              <w:t>СТАНДАРДИ ПОСТИГНУЋА УЧЕНИКА</w:t>
            </w:r>
          </w:p>
          <w:p w14:paraId="1F7A227C" w14:textId="77777777" w:rsidR="00ED68FE" w:rsidRPr="00ED68FE" w:rsidRDefault="00ED68FE" w:rsidP="007F3921">
            <w:pPr>
              <w:jc w:val="center"/>
              <w:rPr>
                <w:i/>
              </w:rPr>
            </w:pPr>
            <w:r w:rsidRPr="00ED68FE">
              <w:rPr>
                <w:i/>
              </w:rPr>
              <w:t>за крај општег средњег образовања</w:t>
            </w:r>
            <w:r w:rsidR="00F75DEC">
              <w:t xml:space="preserve"> </w:t>
            </w:r>
            <w:r w:rsidR="00F75DEC" w:rsidRPr="00F75DEC">
              <w:rPr>
                <w:i/>
              </w:rPr>
              <w:t>и васпитања</w:t>
            </w:r>
          </w:p>
        </w:tc>
        <w:tc>
          <w:tcPr>
            <w:tcW w:w="3115" w:type="dxa"/>
            <w:shd w:val="clear" w:color="auto" w:fill="DBE5F1" w:themeFill="accent1" w:themeFillTint="33"/>
          </w:tcPr>
          <w:p w14:paraId="2B89B721" w14:textId="77777777" w:rsidR="007F3921" w:rsidRPr="006C0453" w:rsidRDefault="007F3921" w:rsidP="007F3921">
            <w:pPr>
              <w:jc w:val="center"/>
              <w:rPr>
                <w:b/>
              </w:rPr>
            </w:pPr>
          </w:p>
          <w:p w14:paraId="5D433CC9" w14:textId="77777777" w:rsidR="0028136F" w:rsidRPr="006C0453" w:rsidRDefault="0028136F" w:rsidP="0028136F">
            <w:pPr>
              <w:jc w:val="center"/>
              <w:rPr>
                <w:b/>
              </w:rPr>
            </w:pPr>
            <w:r w:rsidRPr="006C0453">
              <w:rPr>
                <w:b/>
              </w:rPr>
              <w:t>ИСХОДИ</w:t>
            </w:r>
          </w:p>
          <w:p w14:paraId="777FD604" w14:textId="77777777" w:rsidR="00ED68FE" w:rsidRDefault="00ED68FE" w:rsidP="0028136F">
            <w:pPr>
              <w:jc w:val="center"/>
              <w:rPr>
                <w:i/>
              </w:rPr>
            </w:pPr>
          </w:p>
          <w:p w14:paraId="7E423FFA" w14:textId="77777777" w:rsidR="0028136F" w:rsidRPr="006C0453" w:rsidRDefault="0028136F" w:rsidP="0028136F">
            <w:pPr>
              <w:jc w:val="center"/>
              <w:rPr>
                <w:i/>
              </w:rPr>
            </w:pPr>
            <w:r w:rsidRPr="006C0453">
              <w:rPr>
                <w:i/>
              </w:rPr>
              <w:t>По завршетку првог разреда ученик ће бити у стању да:</w:t>
            </w:r>
          </w:p>
        </w:tc>
      </w:tr>
      <w:tr w:rsidR="003B5513" w14:paraId="190206D8" w14:textId="77777777" w:rsidTr="00F75DEC">
        <w:trPr>
          <w:trHeight w:val="3320"/>
        </w:trPr>
        <w:tc>
          <w:tcPr>
            <w:tcW w:w="690" w:type="dxa"/>
          </w:tcPr>
          <w:p w14:paraId="02129248" w14:textId="77777777" w:rsidR="003B5513" w:rsidRDefault="003B5513" w:rsidP="003B5513"/>
          <w:p w14:paraId="1D827B92" w14:textId="77777777" w:rsidR="006C0453" w:rsidRDefault="006C0453" w:rsidP="003B5513"/>
          <w:p w14:paraId="31CB5859" w14:textId="77777777" w:rsidR="006C0453" w:rsidRDefault="006C0453" w:rsidP="003B5513"/>
          <w:p w14:paraId="610923AC" w14:textId="77777777" w:rsidR="00174ADA" w:rsidRDefault="00174ADA" w:rsidP="003B5513"/>
          <w:p w14:paraId="36AA796B" w14:textId="77777777" w:rsidR="00670E74" w:rsidRDefault="00670E74" w:rsidP="003B5513"/>
          <w:p w14:paraId="4500C1FB" w14:textId="77777777" w:rsidR="00670E74" w:rsidRDefault="00670E74" w:rsidP="003B5513"/>
          <w:p w14:paraId="491E984B" w14:textId="77777777" w:rsidR="00670E74" w:rsidRDefault="00670E74" w:rsidP="003B5513"/>
          <w:p w14:paraId="35C5547B" w14:textId="77777777" w:rsidR="003B5513" w:rsidRDefault="003B5513" w:rsidP="003B5513">
            <w:r>
              <w:t>1.</w:t>
            </w:r>
          </w:p>
          <w:p w14:paraId="6E46C75A" w14:textId="77777777" w:rsidR="003B5513" w:rsidRPr="007F3921" w:rsidRDefault="003B5513" w:rsidP="003B5513"/>
        </w:tc>
        <w:tc>
          <w:tcPr>
            <w:tcW w:w="2940" w:type="dxa"/>
          </w:tcPr>
          <w:p w14:paraId="2C5AAB47" w14:textId="77777777" w:rsidR="003B5513" w:rsidRPr="00670E74" w:rsidRDefault="003B5513" w:rsidP="003B5513">
            <w:pPr>
              <w:rPr>
                <w:b/>
                <w:color w:val="C00000"/>
              </w:rPr>
            </w:pPr>
          </w:p>
          <w:p w14:paraId="2D6985B5" w14:textId="77777777" w:rsidR="006C0453" w:rsidRPr="00670E74" w:rsidRDefault="006C0453" w:rsidP="003B5513">
            <w:pPr>
              <w:rPr>
                <w:b/>
                <w:color w:val="C00000"/>
              </w:rPr>
            </w:pPr>
          </w:p>
          <w:p w14:paraId="443B2C19" w14:textId="77777777" w:rsidR="006C0453" w:rsidRPr="00670E74" w:rsidRDefault="006C0453" w:rsidP="003B5513">
            <w:pPr>
              <w:rPr>
                <w:b/>
                <w:color w:val="C00000"/>
              </w:rPr>
            </w:pPr>
          </w:p>
          <w:p w14:paraId="2D178F87" w14:textId="77777777" w:rsidR="006C0453" w:rsidRPr="00670E74" w:rsidRDefault="006C0453" w:rsidP="003B5513">
            <w:pPr>
              <w:rPr>
                <w:b/>
                <w:color w:val="C00000"/>
              </w:rPr>
            </w:pPr>
          </w:p>
          <w:p w14:paraId="7BE9FCB7" w14:textId="77777777" w:rsidR="00670E74" w:rsidRDefault="00670E74" w:rsidP="003B5513">
            <w:pPr>
              <w:rPr>
                <w:b/>
                <w:color w:val="C00000"/>
                <w:sz w:val="32"/>
                <w:szCs w:val="32"/>
              </w:rPr>
            </w:pPr>
          </w:p>
          <w:p w14:paraId="5A90EE0B" w14:textId="77777777" w:rsidR="00670E74" w:rsidRDefault="00670E74" w:rsidP="003B5513">
            <w:pPr>
              <w:rPr>
                <w:b/>
                <w:color w:val="C00000"/>
                <w:sz w:val="32"/>
                <w:szCs w:val="32"/>
              </w:rPr>
            </w:pPr>
          </w:p>
          <w:p w14:paraId="0508F5B0" w14:textId="0D8813AA" w:rsidR="003B5513" w:rsidRPr="00670E74" w:rsidRDefault="003B5513" w:rsidP="003B5513">
            <w:pPr>
              <w:rPr>
                <w:b/>
                <w:color w:val="C00000"/>
                <w:sz w:val="32"/>
                <w:szCs w:val="32"/>
              </w:rPr>
            </w:pPr>
            <w:r w:rsidRPr="00670E74">
              <w:rPr>
                <w:b/>
                <w:color w:val="C00000"/>
                <w:sz w:val="32"/>
                <w:szCs w:val="32"/>
              </w:rPr>
              <w:t xml:space="preserve">Unit 1/ </w:t>
            </w:r>
            <w:r w:rsidR="000958A7">
              <w:rPr>
                <w:b/>
                <w:color w:val="C00000"/>
                <w:sz w:val="32"/>
                <w:szCs w:val="32"/>
              </w:rPr>
              <w:t>Getting to know you</w:t>
            </w:r>
          </w:p>
          <w:p w14:paraId="43C624AC" w14:textId="77777777" w:rsidR="003B5513" w:rsidRPr="00670E74" w:rsidRDefault="003B5513" w:rsidP="003B5513">
            <w:pPr>
              <w:rPr>
                <w:b/>
                <w:color w:val="C00000"/>
              </w:rPr>
            </w:pPr>
          </w:p>
          <w:p w14:paraId="2379BC1E" w14:textId="77777777" w:rsidR="003B5513" w:rsidRPr="00670E74" w:rsidRDefault="003B5513" w:rsidP="003B5513">
            <w:pPr>
              <w:rPr>
                <w:b/>
                <w:color w:val="C00000"/>
              </w:rPr>
            </w:pPr>
          </w:p>
          <w:p w14:paraId="10329861" w14:textId="77777777" w:rsidR="003B5513" w:rsidRPr="00670E74" w:rsidRDefault="003B5513" w:rsidP="003B5513">
            <w:pPr>
              <w:rPr>
                <w:b/>
                <w:color w:val="C00000"/>
              </w:rPr>
            </w:pPr>
          </w:p>
        </w:tc>
        <w:tc>
          <w:tcPr>
            <w:tcW w:w="3228" w:type="dxa"/>
          </w:tcPr>
          <w:p w14:paraId="000C6DAD" w14:textId="77777777" w:rsidR="006C0453" w:rsidRDefault="006C0453" w:rsidP="003B5513"/>
          <w:p w14:paraId="77D82E4E" w14:textId="77777777" w:rsidR="006C0453" w:rsidRDefault="006C0453" w:rsidP="003B5513"/>
          <w:p w14:paraId="3B7569D6" w14:textId="77777777" w:rsidR="006C0453" w:rsidRDefault="006C0453" w:rsidP="003B5513"/>
          <w:p w14:paraId="226A15D4" w14:textId="77777777" w:rsidR="006C0453" w:rsidRDefault="006C0453" w:rsidP="003B5513"/>
          <w:p w14:paraId="5AD42CBF" w14:textId="77777777" w:rsidR="00F75DEC" w:rsidRDefault="00F75DEC" w:rsidP="003B5513"/>
          <w:p w14:paraId="18C58736" w14:textId="77777777" w:rsidR="00F75DEC" w:rsidRDefault="00F75DEC" w:rsidP="003B5513"/>
          <w:p w14:paraId="6CE0E4B4" w14:textId="77777777" w:rsidR="00F75DEC" w:rsidRDefault="00F75DEC" w:rsidP="003B5513"/>
          <w:p w14:paraId="0AB2AF2D" w14:textId="6AAA8069" w:rsidR="003B5513" w:rsidRDefault="003B5513" w:rsidP="003B5513">
            <w:r w:rsidRPr="006A793B">
              <w:t>Комуникац</w:t>
            </w:r>
            <w:r>
              <w:t xml:space="preserve">ија , решавање проблема, </w:t>
            </w:r>
            <w:r w:rsidRPr="006A793B">
              <w:t>сарадња, целоживотно учење</w:t>
            </w:r>
            <w:r w:rsidR="00760119">
              <w:t xml:space="preserve">, </w:t>
            </w:r>
            <w:r w:rsidR="00760119" w:rsidRPr="006A793B">
              <w:t>одговорно учешће у демократском друштву</w:t>
            </w:r>
          </w:p>
        </w:tc>
        <w:tc>
          <w:tcPr>
            <w:tcW w:w="3203" w:type="dxa"/>
            <w:vMerge w:val="restart"/>
          </w:tcPr>
          <w:p w14:paraId="03F7067A" w14:textId="77777777" w:rsidR="007D7730" w:rsidRDefault="007D7730" w:rsidP="003B5513">
            <w:pPr>
              <w:rPr>
                <w:sz w:val="16"/>
                <w:szCs w:val="16"/>
              </w:rPr>
            </w:pPr>
          </w:p>
          <w:p w14:paraId="36C0217B" w14:textId="77777777" w:rsidR="00A0480D" w:rsidRDefault="00A0480D" w:rsidP="003B5513">
            <w:pPr>
              <w:rPr>
                <w:sz w:val="16"/>
                <w:szCs w:val="16"/>
              </w:rPr>
            </w:pPr>
          </w:p>
          <w:p w14:paraId="03D13724" w14:textId="77777777" w:rsidR="003B5513" w:rsidRPr="003B5513" w:rsidRDefault="003B5513" w:rsidP="003B5513">
            <w:pPr>
              <w:rPr>
                <w:sz w:val="16"/>
                <w:szCs w:val="16"/>
              </w:rPr>
            </w:pPr>
            <w:r w:rsidRPr="003B5513">
              <w:rPr>
                <w:sz w:val="16"/>
                <w:szCs w:val="16"/>
              </w:rPr>
              <w:t>Област језичке вештине –</w:t>
            </w:r>
            <w:r w:rsidRPr="00B341B3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207BC8">
              <w:rPr>
                <w:b/>
                <w:color w:val="C00000"/>
                <w:sz w:val="16"/>
                <w:szCs w:val="16"/>
              </w:rPr>
              <w:t>СЛУШАЊЕ</w:t>
            </w:r>
          </w:p>
          <w:p w14:paraId="0C3D1030" w14:textId="77777777" w:rsidR="003B5513" w:rsidRPr="003B5513" w:rsidRDefault="003B5513" w:rsidP="003B5513">
            <w:pPr>
              <w:rPr>
                <w:sz w:val="16"/>
                <w:szCs w:val="16"/>
              </w:rPr>
            </w:pPr>
            <w:r w:rsidRPr="003B5513">
              <w:rPr>
                <w:sz w:val="16"/>
                <w:szCs w:val="16"/>
              </w:rPr>
              <w:t>2.СТ.1.1.1. Разуме краће поруке, обавештења и упутства која се саопштавају разговетно и полако.</w:t>
            </w:r>
          </w:p>
          <w:p w14:paraId="1DA2A614" w14:textId="77777777" w:rsidR="003B5513" w:rsidRPr="003B5513" w:rsidRDefault="003B5513" w:rsidP="003B5513">
            <w:pPr>
              <w:rPr>
                <w:sz w:val="16"/>
                <w:szCs w:val="16"/>
              </w:rPr>
            </w:pPr>
            <w:r w:rsidRPr="003B5513">
              <w:rPr>
                <w:sz w:val="16"/>
                <w:szCs w:val="16"/>
              </w:rPr>
              <w:t>2.СТ.1.1.2. Схвата смисао краће спонтане интеракције између двоје или више са/говорника у личном, образовном и јавном контексту.</w:t>
            </w:r>
          </w:p>
          <w:p w14:paraId="03CA204A" w14:textId="77777777" w:rsidR="003B5513" w:rsidRPr="003B5513" w:rsidRDefault="003B5513" w:rsidP="003B5513">
            <w:pPr>
              <w:rPr>
                <w:sz w:val="16"/>
                <w:szCs w:val="16"/>
              </w:rPr>
            </w:pPr>
            <w:r w:rsidRPr="003B5513">
              <w:rPr>
                <w:sz w:val="16"/>
                <w:szCs w:val="16"/>
              </w:rPr>
              <w:t>2.СТ.1.1.3. Схвата општи смисао информације или краћих монолошких излагања у образовном и јавном контексту.</w:t>
            </w:r>
          </w:p>
          <w:p w14:paraId="7C45743F" w14:textId="77777777" w:rsidR="003B5513" w:rsidRDefault="003B5513" w:rsidP="003B5513">
            <w:pPr>
              <w:rPr>
                <w:sz w:val="16"/>
                <w:szCs w:val="16"/>
              </w:rPr>
            </w:pPr>
            <w:r w:rsidRPr="003B5513">
              <w:rPr>
                <w:sz w:val="16"/>
                <w:szCs w:val="16"/>
              </w:rPr>
              <w:t>2.СТ.1.1.4. Схвата смисао прилагођеног аудио и видео записа у вези с темама из свакодневног живота (стандардни говор, разговетни изговор и спор ритам излагања).</w:t>
            </w:r>
          </w:p>
          <w:p w14:paraId="0F898C07" w14:textId="77777777" w:rsidR="00B341B3" w:rsidRPr="003B5513" w:rsidRDefault="00B341B3" w:rsidP="003B5513">
            <w:pPr>
              <w:rPr>
                <w:sz w:val="16"/>
                <w:szCs w:val="16"/>
              </w:rPr>
            </w:pPr>
          </w:p>
          <w:p w14:paraId="2ACD94D4" w14:textId="77777777" w:rsidR="00670E74" w:rsidRDefault="00670E74" w:rsidP="00B341B3">
            <w:pPr>
              <w:rPr>
                <w:sz w:val="16"/>
                <w:szCs w:val="16"/>
              </w:rPr>
            </w:pPr>
          </w:p>
          <w:p w14:paraId="2BD349E8" w14:textId="77777777" w:rsidR="00B341B3" w:rsidRPr="00B341B3" w:rsidRDefault="00B341B3" w:rsidP="00B341B3">
            <w:pPr>
              <w:rPr>
                <w:sz w:val="16"/>
                <w:szCs w:val="16"/>
              </w:rPr>
            </w:pPr>
            <w:r w:rsidRPr="00B341B3">
              <w:rPr>
                <w:sz w:val="16"/>
                <w:szCs w:val="16"/>
              </w:rPr>
              <w:t xml:space="preserve">Област језичке вештине – </w:t>
            </w:r>
            <w:r w:rsidRPr="00207BC8">
              <w:rPr>
                <w:color w:val="C00000"/>
                <w:sz w:val="16"/>
                <w:szCs w:val="16"/>
              </w:rPr>
              <w:t>СЛУШАЊЕ</w:t>
            </w:r>
          </w:p>
          <w:p w14:paraId="63C7084B" w14:textId="77777777" w:rsidR="00B341B3" w:rsidRPr="00B341B3" w:rsidRDefault="00B341B3" w:rsidP="00B341B3">
            <w:pPr>
              <w:rPr>
                <w:sz w:val="16"/>
                <w:szCs w:val="16"/>
              </w:rPr>
            </w:pPr>
            <w:r w:rsidRPr="00B341B3">
              <w:rPr>
                <w:sz w:val="16"/>
                <w:szCs w:val="16"/>
              </w:rPr>
              <w:t>2.СТ.2.1.1. Разуме суштину и битне појединости порука, упутстава и обавештења о темама из свакодневног живота и делатности.</w:t>
            </w:r>
          </w:p>
          <w:p w14:paraId="65961C3B" w14:textId="77777777" w:rsidR="00B341B3" w:rsidRPr="00B341B3" w:rsidRDefault="00B341B3" w:rsidP="00B341B3">
            <w:pPr>
              <w:rPr>
                <w:sz w:val="16"/>
                <w:szCs w:val="16"/>
              </w:rPr>
            </w:pPr>
            <w:r w:rsidRPr="00B341B3">
              <w:rPr>
                <w:sz w:val="16"/>
                <w:szCs w:val="16"/>
              </w:rPr>
              <w:t>2.СТ.2.1.2. Разуме суштину и битне појединости разговора или расправе између двоје или више са / говорника у приватном, образовном и јавном контексту.</w:t>
            </w:r>
          </w:p>
          <w:p w14:paraId="4AC5EE5B" w14:textId="77777777" w:rsidR="00B341B3" w:rsidRPr="00B341B3" w:rsidRDefault="00B341B3" w:rsidP="00B341B3">
            <w:pPr>
              <w:rPr>
                <w:sz w:val="16"/>
                <w:szCs w:val="16"/>
              </w:rPr>
            </w:pPr>
            <w:r w:rsidRPr="00B341B3">
              <w:rPr>
                <w:sz w:val="16"/>
                <w:szCs w:val="16"/>
              </w:rPr>
              <w:t>2.СТ.2.1.3. Разуме суштину и битне појединости монолошког излагања у образовном и јавном контексту уколико је излагање јасно и добро структурирано.</w:t>
            </w:r>
          </w:p>
          <w:p w14:paraId="2655FA9E" w14:textId="77777777" w:rsidR="003B5513" w:rsidRPr="003B5513" w:rsidRDefault="00B341B3" w:rsidP="00B341B3">
            <w:pPr>
              <w:rPr>
                <w:sz w:val="16"/>
                <w:szCs w:val="16"/>
              </w:rPr>
            </w:pPr>
            <w:r w:rsidRPr="00B341B3">
              <w:rPr>
                <w:sz w:val="16"/>
                <w:szCs w:val="16"/>
              </w:rPr>
              <w:t>2.СТ.2.1.4. Разуме суштину аутентичног тонског записа (аудио и видео запис) о познатим темама, представљених јасно и стандaрдним језиком.</w:t>
            </w:r>
          </w:p>
          <w:p w14:paraId="4B7C45E8" w14:textId="77777777" w:rsidR="003B5513" w:rsidRDefault="003B5513" w:rsidP="003B5513">
            <w:pPr>
              <w:rPr>
                <w:sz w:val="16"/>
                <w:szCs w:val="16"/>
              </w:rPr>
            </w:pPr>
          </w:p>
          <w:p w14:paraId="7992AC32" w14:textId="77777777" w:rsidR="007D7730" w:rsidRDefault="007D7730" w:rsidP="003B5513">
            <w:pPr>
              <w:rPr>
                <w:sz w:val="16"/>
                <w:szCs w:val="16"/>
              </w:rPr>
            </w:pPr>
          </w:p>
          <w:p w14:paraId="0AE4EEFB" w14:textId="77777777" w:rsidR="007D7730" w:rsidRDefault="007D7730" w:rsidP="003B5513">
            <w:pPr>
              <w:rPr>
                <w:sz w:val="16"/>
                <w:szCs w:val="16"/>
              </w:rPr>
            </w:pPr>
          </w:p>
          <w:p w14:paraId="0BB0CD8E" w14:textId="77777777" w:rsidR="007D7730" w:rsidRPr="003B5513" w:rsidRDefault="007D7730" w:rsidP="003B5513">
            <w:pPr>
              <w:rPr>
                <w:sz w:val="16"/>
                <w:szCs w:val="16"/>
              </w:rPr>
            </w:pPr>
          </w:p>
          <w:p w14:paraId="18CA872C" w14:textId="77777777" w:rsidR="00207BC8" w:rsidRDefault="00207BC8" w:rsidP="003B5513">
            <w:pPr>
              <w:rPr>
                <w:sz w:val="16"/>
                <w:szCs w:val="16"/>
              </w:rPr>
            </w:pPr>
          </w:p>
          <w:p w14:paraId="2CB05A82" w14:textId="77777777" w:rsidR="00207BC8" w:rsidRDefault="00207BC8" w:rsidP="003B5513">
            <w:pPr>
              <w:rPr>
                <w:sz w:val="16"/>
                <w:szCs w:val="16"/>
              </w:rPr>
            </w:pPr>
          </w:p>
          <w:p w14:paraId="048CF78F" w14:textId="77777777" w:rsidR="003B5513" w:rsidRPr="003B5513" w:rsidRDefault="003B5513" w:rsidP="003B5513">
            <w:pPr>
              <w:rPr>
                <w:sz w:val="16"/>
                <w:szCs w:val="16"/>
              </w:rPr>
            </w:pPr>
            <w:r w:rsidRPr="003B5513">
              <w:rPr>
                <w:sz w:val="16"/>
                <w:szCs w:val="16"/>
              </w:rPr>
              <w:t>2. Област језичке вештине –</w:t>
            </w:r>
            <w:r w:rsidRPr="00207BC8">
              <w:rPr>
                <w:color w:val="C00000"/>
                <w:sz w:val="16"/>
                <w:szCs w:val="16"/>
              </w:rPr>
              <w:t xml:space="preserve"> </w:t>
            </w:r>
            <w:r w:rsidRPr="00207BC8">
              <w:rPr>
                <w:b/>
                <w:color w:val="C00000"/>
                <w:sz w:val="16"/>
                <w:szCs w:val="16"/>
              </w:rPr>
              <w:t>ЧИТАЊЕ</w:t>
            </w:r>
          </w:p>
          <w:p w14:paraId="2F01E39F" w14:textId="77777777" w:rsidR="003B5513" w:rsidRPr="003B5513" w:rsidRDefault="003B5513" w:rsidP="003B5513">
            <w:pPr>
              <w:rPr>
                <w:sz w:val="16"/>
                <w:szCs w:val="16"/>
              </w:rPr>
            </w:pPr>
            <w:r w:rsidRPr="003B5513">
              <w:rPr>
                <w:sz w:val="16"/>
                <w:szCs w:val="16"/>
              </w:rPr>
              <w:t>2.СТ.1.2.1. Разуме општи смисао једноставних краћих текстова у вези с блиским темама, у којима преовлађују фреквентне речи и интернационализми.</w:t>
            </w:r>
          </w:p>
          <w:p w14:paraId="768606DA" w14:textId="77777777" w:rsidR="003B5513" w:rsidRPr="003B5513" w:rsidRDefault="003B5513" w:rsidP="003B5513">
            <w:pPr>
              <w:rPr>
                <w:sz w:val="16"/>
                <w:szCs w:val="16"/>
              </w:rPr>
            </w:pPr>
            <w:r w:rsidRPr="003B5513">
              <w:rPr>
                <w:sz w:val="16"/>
                <w:szCs w:val="16"/>
              </w:rPr>
              <w:t>2.СТ.1.2.2. Проналази потребне информације у једноставним текстовима (нпр. огласи, брошуре, обавештења, кратке новинске вести ).</w:t>
            </w:r>
          </w:p>
          <w:p w14:paraId="0EC1CCF6" w14:textId="77777777" w:rsidR="003B5513" w:rsidRPr="003B5513" w:rsidRDefault="003B5513" w:rsidP="003B5513">
            <w:pPr>
              <w:rPr>
                <w:sz w:val="16"/>
                <w:szCs w:val="16"/>
              </w:rPr>
            </w:pPr>
            <w:r w:rsidRPr="003B5513">
              <w:rPr>
                <w:sz w:val="16"/>
                <w:szCs w:val="16"/>
              </w:rPr>
              <w:t>2.СТ.1.2.3. Разуме једноставне личне поруке и писма.</w:t>
            </w:r>
          </w:p>
          <w:p w14:paraId="3BE0C545" w14:textId="77777777" w:rsidR="003B5513" w:rsidRDefault="003B5513" w:rsidP="003B5513">
            <w:pPr>
              <w:rPr>
                <w:sz w:val="16"/>
                <w:szCs w:val="16"/>
              </w:rPr>
            </w:pPr>
            <w:r w:rsidRPr="003B5513">
              <w:rPr>
                <w:sz w:val="16"/>
                <w:szCs w:val="16"/>
              </w:rPr>
              <w:t>2.СТ.1.2.4. Уочава потребне детаље у текстовима из свакодневног живота (натписи на јавним местима, упутства о руковању, етикете на производима, јеловник и сл.).</w:t>
            </w:r>
          </w:p>
          <w:p w14:paraId="38FCC1FB" w14:textId="77777777" w:rsidR="00B341B3" w:rsidRPr="003B5513" w:rsidRDefault="00B341B3" w:rsidP="003B5513">
            <w:pPr>
              <w:rPr>
                <w:sz w:val="16"/>
                <w:szCs w:val="16"/>
              </w:rPr>
            </w:pPr>
          </w:p>
          <w:p w14:paraId="53AA92D3" w14:textId="77777777" w:rsidR="00670E74" w:rsidRDefault="00670E74" w:rsidP="00B341B3">
            <w:pPr>
              <w:rPr>
                <w:sz w:val="16"/>
                <w:szCs w:val="16"/>
              </w:rPr>
            </w:pPr>
          </w:p>
          <w:p w14:paraId="51CF7DEC" w14:textId="77777777" w:rsidR="00B341B3" w:rsidRPr="00B341B3" w:rsidRDefault="00B341B3" w:rsidP="00B341B3">
            <w:pPr>
              <w:rPr>
                <w:sz w:val="16"/>
                <w:szCs w:val="16"/>
              </w:rPr>
            </w:pPr>
            <w:r w:rsidRPr="00B341B3">
              <w:rPr>
                <w:sz w:val="16"/>
                <w:szCs w:val="16"/>
              </w:rPr>
              <w:t xml:space="preserve">Област језичке вештине – </w:t>
            </w:r>
            <w:r w:rsidRPr="00207BC8">
              <w:rPr>
                <w:color w:val="C00000"/>
                <w:sz w:val="16"/>
                <w:szCs w:val="16"/>
              </w:rPr>
              <w:t>ЧИТАЊЕ</w:t>
            </w:r>
          </w:p>
          <w:p w14:paraId="201E9556" w14:textId="77777777" w:rsidR="00B341B3" w:rsidRPr="00B341B3" w:rsidRDefault="00B341B3" w:rsidP="00B341B3">
            <w:pPr>
              <w:rPr>
                <w:sz w:val="16"/>
                <w:szCs w:val="16"/>
              </w:rPr>
            </w:pPr>
            <w:r w:rsidRPr="00B341B3">
              <w:rPr>
                <w:sz w:val="16"/>
                <w:szCs w:val="16"/>
              </w:rPr>
              <w:t>2.СТ.2.2.1. Разуме општи смисао и релевантне информације у текстовима о блиским темама из образовног и јавног контекста.</w:t>
            </w:r>
          </w:p>
          <w:p w14:paraId="5053CC79" w14:textId="77777777" w:rsidR="00B341B3" w:rsidRPr="00B341B3" w:rsidRDefault="00B341B3" w:rsidP="00B341B3">
            <w:pPr>
              <w:rPr>
                <w:sz w:val="16"/>
                <w:szCs w:val="16"/>
              </w:rPr>
            </w:pPr>
            <w:r w:rsidRPr="00B341B3">
              <w:rPr>
                <w:sz w:val="16"/>
                <w:szCs w:val="16"/>
              </w:rPr>
              <w:t>2.СТ.2.2.2. Открива значење непознатих речи на основу контекста који му је близак.</w:t>
            </w:r>
          </w:p>
          <w:p w14:paraId="39D81BB1" w14:textId="77777777" w:rsidR="00B341B3" w:rsidRPr="00B341B3" w:rsidRDefault="00B341B3" w:rsidP="00B341B3">
            <w:pPr>
              <w:rPr>
                <w:sz w:val="16"/>
                <w:szCs w:val="16"/>
              </w:rPr>
            </w:pPr>
            <w:r w:rsidRPr="00B341B3">
              <w:rPr>
                <w:sz w:val="16"/>
                <w:szCs w:val="16"/>
              </w:rPr>
              <w:t>2.СТ.2.2.3. Разуме описе догађаја, осећања и жеља у личној преписци.</w:t>
            </w:r>
          </w:p>
          <w:p w14:paraId="32AB380F" w14:textId="77777777" w:rsidR="00B341B3" w:rsidRPr="00B341B3" w:rsidRDefault="00B341B3" w:rsidP="00B341B3">
            <w:pPr>
              <w:rPr>
                <w:sz w:val="16"/>
                <w:szCs w:val="16"/>
              </w:rPr>
            </w:pPr>
            <w:r w:rsidRPr="00B341B3">
              <w:rPr>
                <w:sz w:val="16"/>
                <w:szCs w:val="16"/>
              </w:rPr>
              <w:t>2.СТ.2.2.4. Проналази потребне информације у уобичајеним писаним документима (нпр.пословна преписка, проспекти, формулари).</w:t>
            </w:r>
          </w:p>
          <w:p w14:paraId="6D925A5C" w14:textId="77777777" w:rsidR="00B341B3" w:rsidRPr="00B341B3" w:rsidRDefault="00B341B3" w:rsidP="00B341B3">
            <w:pPr>
              <w:rPr>
                <w:sz w:val="16"/>
                <w:szCs w:val="16"/>
              </w:rPr>
            </w:pPr>
            <w:r w:rsidRPr="00B341B3">
              <w:rPr>
                <w:sz w:val="16"/>
                <w:szCs w:val="16"/>
              </w:rPr>
              <w:t>2.СТ.2.2.5. Проналази специфичне појединости у дужем тексту са претежно сложеним структурама,  у комe се износе мишљења, аргументи и критике (нпр. новински чланци и стручни текстови).</w:t>
            </w:r>
          </w:p>
          <w:p w14:paraId="22A15D21" w14:textId="77777777" w:rsidR="003B5513" w:rsidRDefault="003B5513" w:rsidP="00B341B3">
            <w:pPr>
              <w:rPr>
                <w:sz w:val="16"/>
                <w:szCs w:val="16"/>
              </w:rPr>
            </w:pPr>
          </w:p>
          <w:p w14:paraId="237E8F6F" w14:textId="77777777" w:rsidR="007D7730" w:rsidRDefault="007D7730" w:rsidP="003B5513">
            <w:pPr>
              <w:rPr>
                <w:sz w:val="16"/>
                <w:szCs w:val="16"/>
              </w:rPr>
            </w:pPr>
          </w:p>
          <w:p w14:paraId="49516400" w14:textId="77777777" w:rsidR="007D7730" w:rsidRDefault="007D7730" w:rsidP="003B5513">
            <w:pPr>
              <w:rPr>
                <w:sz w:val="16"/>
                <w:szCs w:val="16"/>
              </w:rPr>
            </w:pPr>
          </w:p>
          <w:p w14:paraId="52762333" w14:textId="77777777" w:rsidR="007D7730" w:rsidRDefault="007D7730" w:rsidP="003B5513">
            <w:pPr>
              <w:rPr>
                <w:sz w:val="16"/>
                <w:szCs w:val="16"/>
              </w:rPr>
            </w:pPr>
          </w:p>
          <w:p w14:paraId="19313525" w14:textId="77777777" w:rsidR="00207BC8" w:rsidRDefault="00207BC8" w:rsidP="003B5513">
            <w:pPr>
              <w:rPr>
                <w:sz w:val="16"/>
                <w:szCs w:val="16"/>
              </w:rPr>
            </w:pPr>
          </w:p>
          <w:p w14:paraId="0FD08936" w14:textId="77777777" w:rsidR="00F75DEC" w:rsidRDefault="00F75DEC" w:rsidP="003B5513">
            <w:pPr>
              <w:rPr>
                <w:sz w:val="16"/>
                <w:szCs w:val="16"/>
              </w:rPr>
            </w:pPr>
          </w:p>
          <w:p w14:paraId="4E2C9C02" w14:textId="77777777" w:rsidR="003B5513" w:rsidRPr="003B5513" w:rsidRDefault="003B5513" w:rsidP="003B5513">
            <w:pPr>
              <w:rPr>
                <w:sz w:val="16"/>
                <w:szCs w:val="16"/>
              </w:rPr>
            </w:pPr>
            <w:r w:rsidRPr="003B5513">
              <w:rPr>
                <w:sz w:val="16"/>
                <w:szCs w:val="16"/>
              </w:rPr>
              <w:lastRenderedPageBreak/>
              <w:t>Област језичке вештине –</w:t>
            </w:r>
            <w:r w:rsidRPr="00207BC8">
              <w:rPr>
                <w:b/>
                <w:color w:val="C00000"/>
                <w:sz w:val="16"/>
                <w:szCs w:val="16"/>
              </w:rPr>
              <w:t xml:space="preserve"> ГОВОР</w:t>
            </w:r>
          </w:p>
          <w:p w14:paraId="2069C5D4" w14:textId="77777777" w:rsidR="003B5513" w:rsidRPr="003B5513" w:rsidRDefault="003B5513" w:rsidP="003B5513">
            <w:pPr>
              <w:rPr>
                <w:sz w:val="16"/>
                <w:szCs w:val="16"/>
              </w:rPr>
            </w:pPr>
            <w:r w:rsidRPr="003B5513">
              <w:rPr>
                <w:sz w:val="16"/>
                <w:szCs w:val="16"/>
              </w:rPr>
              <w:t>2.СТ.1.3.1. Уме да оствари друштвени контакт (нпр. поздрављање, представљање, захваљивање).</w:t>
            </w:r>
          </w:p>
          <w:p w14:paraId="14D72C56" w14:textId="77777777" w:rsidR="003B5513" w:rsidRPr="003B5513" w:rsidRDefault="003B5513" w:rsidP="003B5513">
            <w:pPr>
              <w:rPr>
                <w:sz w:val="16"/>
                <w:szCs w:val="16"/>
              </w:rPr>
            </w:pPr>
            <w:r w:rsidRPr="003B5513">
              <w:rPr>
                <w:sz w:val="16"/>
                <w:szCs w:val="16"/>
              </w:rPr>
              <w:t>2.СТ.1.3.2. Изражава слагање/неслагање, предлаже, прихвата или упућује понуду или позив.</w:t>
            </w:r>
          </w:p>
          <w:p w14:paraId="1DCC9C50" w14:textId="77777777" w:rsidR="003B5513" w:rsidRPr="003B5513" w:rsidRDefault="003B5513" w:rsidP="003B5513">
            <w:pPr>
              <w:rPr>
                <w:sz w:val="16"/>
                <w:szCs w:val="16"/>
              </w:rPr>
            </w:pPr>
            <w:r w:rsidRPr="003B5513">
              <w:rPr>
                <w:sz w:val="16"/>
                <w:szCs w:val="16"/>
              </w:rPr>
              <w:t>2.СТ.1.3.3. Тражи и даје једноставне информације, у приватном, јавном и образовном контексту.</w:t>
            </w:r>
          </w:p>
          <w:p w14:paraId="4D955DF6" w14:textId="77777777" w:rsidR="003B5513" w:rsidRPr="003B5513" w:rsidRDefault="003B5513" w:rsidP="003B5513">
            <w:pPr>
              <w:rPr>
                <w:sz w:val="16"/>
                <w:szCs w:val="16"/>
              </w:rPr>
            </w:pPr>
            <w:r w:rsidRPr="003B5513">
              <w:rPr>
                <w:sz w:val="16"/>
                <w:szCs w:val="16"/>
              </w:rPr>
              <w:t>2.СТ.1.3.4. Описује блиско окружење (особе, предмете, места, активности, догађаје).</w:t>
            </w:r>
          </w:p>
          <w:p w14:paraId="76428958" w14:textId="77777777" w:rsidR="003B5513" w:rsidRPr="003B5513" w:rsidRDefault="003B5513" w:rsidP="003B5513">
            <w:pPr>
              <w:rPr>
                <w:sz w:val="16"/>
                <w:szCs w:val="16"/>
              </w:rPr>
            </w:pPr>
            <w:r w:rsidRPr="003B5513">
              <w:rPr>
                <w:sz w:val="16"/>
                <w:szCs w:val="16"/>
              </w:rPr>
              <w:t>2.СТ.1.3.5. Излаже већ припремљену кратку презентацију о блиским темама.</w:t>
            </w:r>
          </w:p>
          <w:p w14:paraId="719BF325" w14:textId="77777777" w:rsidR="003B5513" w:rsidRPr="003B5513" w:rsidRDefault="003B5513" w:rsidP="003B5513">
            <w:pPr>
              <w:rPr>
                <w:sz w:val="16"/>
                <w:szCs w:val="16"/>
              </w:rPr>
            </w:pPr>
            <w:r w:rsidRPr="003B5513">
              <w:rPr>
                <w:sz w:val="16"/>
                <w:szCs w:val="16"/>
              </w:rPr>
              <w:t>2.СТ.1.3.6. Преноси или интерпретира кратке поруке, изјаве, упутства или питања.</w:t>
            </w:r>
          </w:p>
          <w:p w14:paraId="06CBCE27" w14:textId="77777777" w:rsidR="003B5513" w:rsidRDefault="003B5513" w:rsidP="003B5513">
            <w:pPr>
              <w:rPr>
                <w:sz w:val="16"/>
                <w:szCs w:val="16"/>
              </w:rPr>
            </w:pPr>
            <w:r w:rsidRPr="003B5513">
              <w:rPr>
                <w:sz w:val="16"/>
                <w:szCs w:val="16"/>
              </w:rPr>
              <w:t>2.СТ.1.3.7. Излаже једноставне, блиске садржаје у вези сa културом и традицијом свог и других народа.</w:t>
            </w:r>
          </w:p>
          <w:p w14:paraId="53B05D72" w14:textId="77777777" w:rsidR="00670E74" w:rsidRDefault="00670E74" w:rsidP="00B341B3">
            <w:pPr>
              <w:rPr>
                <w:sz w:val="16"/>
                <w:szCs w:val="16"/>
              </w:rPr>
            </w:pPr>
          </w:p>
          <w:p w14:paraId="2FFDCFDB" w14:textId="77777777" w:rsidR="00B341B3" w:rsidRPr="00B341B3" w:rsidRDefault="00B341B3" w:rsidP="00B341B3">
            <w:pPr>
              <w:rPr>
                <w:sz w:val="16"/>
                <w:szCs w:val="16"/>
              </w:rPr>
            </w:pPr>
            <w:r w:rsidRPr="00B341B3">
              <w:rPr>
                <w:sz w:val="16"/>
                <w:szCs w:val="16"/>
              </w:rPr>
              <w:t>Област језичке вештине –</w:t>
            </w:r>
            <w:r w:rsidRPr="00207BC8">
              <w:rPr>
                <w:color w:val="C00000"/>
                <w:sz w:val="16"/>
                <w:szCs w:val="16"/>
              </w:rPr>
              <w:t xml:space="preserve"> ГОВОР</w:t>
            </w:r>
          </w:p>
          <w:p w14:paraId="371BDE8C" w14:textId="77777777" w:rsidR="00B341B3" w:rsidRPr="00B341B3" w:rsidRDefault="00B341B3" w:rsidP="00B341B3">
            <w:pPr>
              <w:rPr>
                <w:sz w:val="16"/>
                <w:szCs w:val="16"/>
              </w:rPr>
            </w:pPr>
            <w:r w:rsidRPr="00B341B3">
              <w:rPr>
                <w:sz w:val="16"/>
                <w:szCs w:val="16"/>
              </w:rPr>
              <w:t>2.СТ.2.3.1. Започиње, води и завршава једноставан разговор и укључује се у дискусију на теме како од личног интереса, тако и оне о свакодневном животу.</w:t>
            </w:r>
          </w:p>
          <w:p w14:paraId="43358078" w14:textId="77777777" w:rsidR="00B341B3" w:rsidRPr="00B341B3" w:rsidRDefault="00B341B3" w:rsidP="00B341B3">
            <w:pPr>
              <w:rPr>
                <w:sz w:val="16"/>
                <w:szCs w:val="16"/>
              </w:rPr>
            </w:pPr>
            <w:r w:rsidRPr="00B341B3">
              <w:rPr>
                <w:sz w:val="16"/>
                <w:szCs w:val="16"/>
              </w:rPr>
              <w:t>2.СТ.2.3.2. Износи лични став, уверења, очекивања, искуства, планове као и коментаре о мишљењима других учесника у разговору.</w:t>
            </w:r>
          </w:p>
          <w:p w14:paraId="768E4CBD" w14:textId="77777777" w:rsidR="00B341B3" w:rsidRPr="00B341B3" w:rsidRDefault="00B341B3" w:rsidP="00B341B3">
            <w:pPr>
              <w:rPr>
                <w:sz w:val="16"/>
                <w:szCs w:val="16"/>
              </w:rPr>
            </w:pPr>
            <w:r w:rsidRPr="00B341B3">
              <w:rPr>
                <w:sz w:val="16"/>
                <w:szCs w:val="16"/>
              </w:rPr>
              <w:t>2.СТ.2.3.3. Размењује, проверава, потврђује информације о познатим темама у формалним ситуацијама (нпр. у установама и на јавним местима).</w:t>
            </w:r>
          </w:p>
          <w:p w14:paraId="4C22E3FF" w14:textId="77777777" w:rsidR="00B341B3" w:rsidRPr="00B341B3" w:rsidRDefault="00B341B3" w:rsidP="00B341B3">
            <w:pPr>
              <w:rPr>
                <w:sz w:val="16"/>
                <w:szCs w:val="16"/>
              </w:rPr>
            </w:pPr>
            <w:r w:rsidRPr="00B341B3">
              <w:rPr>
                <w:sz w:val="16"/>
                <w:szCs w:val="16"/>
              </w:rPr>
              <w:t>2.СТ.2.3.4. Описује или препричава стварне или измишљене догађаје, осећања, искуства.</w:t>
            </w:r>
          </w:p>
          <w:p w14:paraId="719198DB" w14:textId="77777777" w:rsidR="00B341B3" w:rsidRPr="00B341B3" w:rsidRDefault="00B341B3" w:rsidP="00B341B3">
            <w:pPr>
              <w:rPr>
                <w:sz w:val="16"/>
                <w:szCs w:val="16"/>
              </w:rPr>
            </w:pPr>
            <w:r w:rsidRPr="00B341B3">
              <w:rPr>
                <w:sz w:val="16"/>
                <w:szCs w:val="16"/>
              </w:rPr>
              <w:t>2.СТ.2.3.5. Излаже већ припремљену презентацију о темама из свог окружења или струке.</w:t>
            </w:r>
          </w:p>
          <w:p w14:paraId="79A206FC" w14:textId="77777777" w:rsidR="00B341B3" w:rsidRPr="00B341B3" w:rsidRDefault="00B341B3" w:rsidP="00B341B3">
            <w:pPr>
              <w:rPr>
                <w:sz w:val="16"/>
                <w:szCs w:val="16"/>
              </w:rPr>
            </w:pPr>
            <w:r w:rsidRPr="00B341B3">
              <w:rPr>
                <w:sz w:val="16"/>
                <w:szCs w:val="16"/>
              </w:rPr>
              <w:t>2.СТ.2.3.6. Извештава о догађају, разговору или садржају нпр. књиге, филма и сл.</w:t>
            </w:r>
          </w:p>
          <w:p w14:paraId="57F2F472" w14:textId="77777777" w:rsidR="003B5513" w:rsidRDefault="00B341B3" w:rsidP="00B341B3">
            <w:pPr>
              <w:rPr>
                <w:sz w:val="16"/>
                <w:szCs w:val="16"/>
              </w:rPr>
            </w:pPr>
            <w:r w:rsidRPr="00B341B3">
              <w:rPr>
                <w:sz w:val="16"/>
                <w:szCs w:val="16"/>
              </w:rPr>
              <w:t>2.СТ.2.3.7. Излаже садржаје и износи своје мишљење у вези сa културом, традицијом и обичајима свог и других народа.</w:t>
            </w:r>
          </w:p>
          <w:p w14:paraId="1E989FD8" w14:textId="77777777" w:rsidR="00B341B3" w:rsidRPr="003B5513" w:rsidRDefault="00B341B3" w:rsidP="00B341B3">
            <w:pPr>
              <w:rPr>
                <w:sz w:val="16"/>
                <w:szCs w:val="16"/>
              </w:rPr>
            </w:pPr>
          </w:p>
          <w:p w14:paraId="6038E08F" w14:textId="77777777" w:rsidR="00207BC8" w:rsidRDefault="00207BC8" w:rsidP="003B5513">
            <w:pPr>
              <w:rPr>
                <w:sz w:val="16"/>
                <w:szCs w:val="16"/>
              </w:rPr>
            </w:pPr>
          </w:p>
          <w:p w14:paraId="010BA58B" w14:textId="77777777" w:rsidR="003B5513" w:rsidRPr="003B5513" w:rsidRDefault="003B5513" w:rsidP="003B5513">
            <w:pPr>
              <w:rPr>
                <w:sz w:val="16"/>
                <w:szCs w:val="16"/>
              </w:rPr>
            </w:pPr>
            <w:r w:rsidRPr="003B5513">
              <w:rPr>
                <w:sz w:val="16"/>
                <w:szCs w:val="16"/>
              </w:rPr>
              <w:t xml:space="preserve">Област језичке вештине </w:t>
            </w:r>
            <w:r w:rsidRPr="003B5513">
              <w:rPr>
                <w:b/>
                <w:sz w:val="16"/>
                <w:szCs w:val="16"/>
              </w:rPr>
              <w:t>–</w:t>
            </w:r>
            <w:r w:rsidRPr="00B341B3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207BC8">
              <w:rPr>
                <w:b/>
                <w:color w:val="C00000"/>
                <w:sz w:val="16"/>
                <w:szCs w:val="16"/>
              </w:rPr>
              <w:t>ПИСАЊЕ</w:t>
            </w:r>
          </w:p>
          <w:p w14:paraId="36DA85EF" w14:textId="77777777" w:rsidR="003B5513" w:rsidRPr="003B5513" w:rsidRDefault="003B5513" w:rsidP="003B5513">
            <w:pPr>
              <w:rPr>
                <w:sz w:val="16"/>
                <w:szCs w:val="16"/>
              </w:rPr>
            </w:pPr>
            <w:r w:rsidRPr="003B5513">
              <w:rPr>
                <w:sz w:val="16"/>
                <w:szCs w:val="16"/>
              </w:rPr>
              <w:t>2.СТ.1.4.1. Пише кратке белешкe и једноставне порукe (нпр. изражава захвалност, извињење, упозорење).</w:t>
            </w:r>
          </w:p>
          <w:p w14:paraId="785103C1" w14:textId="77777777" w:rsidR="003B5513" w:rsidRPr="003B5513" w:rsidRDefault="003B5513" w:rsidP="003B5513">
            <w:pPr>
              <w:rPr>
                <w:sz w:val="16"/>
                <w:szCs w:val="16"/>
              </w:rPr>
            </w:pPr>
            <w:r w:rsidRPr="003B5513">
              <w:rPr>
                <w:sz w:val="16"/>
                <w:szCs w:val="16"/>
              </w:rPr>
              <w:t>2.СТ.1.4.2. Пише приватно писмо о аспектима из свакодневног живота (нпр. описује људе, догађаје, места, осећања).</w:t>
            </w:r>
          </w:p>
          <w:p w14:paraId="5709F7ED" w14:textId="77777777" w:rsidR="003B5513" w:rsidRPr="003B5513" w:rsidRDefault="003B5513" w:rsidP="003B5513">
            <w:pPr>
              <w:rPr>
                <w:sz w:val="16"/>
                <w:szCs w:val="16"/>
              </w:rPr>
            </w:pPr>
            <w:r w:rsidRPr="003B5513">
              <w:rPr>
                <w:sz w:val="16"/>
                <w:szCs w:val="16"/>
              </w:rPr>
              <w:t>2.СТ.1.4.3. Попуњава образац/упитник, наводећи личне податке, образовање, интересовања и сл.</w:t>
            </w:r>
          </w:p>
          <w:p w14:paraId="34791FD5" w14:textId="77777777" w:rsidR="003B5513" w:rsidRPr="003B5513" w:rsidRDefault="003B5513" w:rsidP="003B5513">
            <w:pPr>
              <w:rPr>
                <w:sz w:val="16"/>
                <w:szCs w:val="16"/>
              </w:rPr>
            </w:pPr>
            <w:r w:rsidRPr="003B5513">
              <w:rPr>
                <w:sz w:val="16"/>
                <w:szCs w:val="16"/>
              </w:rPr>
              <w:t>2.СТ.1.4.4. Пише једноставне текстове према моделу, уз помоћ илустрација, табела, слика, графикона, детаљних упутстава.</w:t>
            </w:r>
          </w:p>
          <w:p w14:paraId="25C6F4F7" w14:textId="77777777" w:rsidR="003B5513" w:rsidRDefault="003B5513" w:rsidP="003B5513">
            <w:pPr>
              <w:rPr>
                <w:sz w:val="16"/>
                <w:szCs w:val="16"/>
              </w:rPr>
            </w:pPr>
            <w:r w:rsidRPr="003B5513">
              <w:rPr>
                <w:sz w:val="16"/>
                <w:szCs w:val="16"/>
              </w:rPr>
              <w:t xml:space="preserve">2.СТ.1.4.5. Преводи или интерпретира информације из једноставних порука, бележака или образаца. </w:t>
            </w:r>
          </w:p>
          <w:p w14:paraId="5CB05F40" w14:textId="77777777" w:rsidR="00B341B3" w:rsidRPr="00B341B3" w:rsidRDefault="00B341B3" w:rsidP="003B5513">
            <w:pPr>
              <w:rPr>
                <w:sz w:val="16"/>
                <w:szCs w:val="16"/>
              </w:rPr>
            </w:pPr>
          </w:p>
          <w:p w14:paraId="75430AF0" w14:textId="77777777" w:rsidR="00B341B3" w:rsidRPr="00B341B3" w:rsidRDefault="00B341B3" w:rsidP="00B341B3">
            <w:pPr>
              <w:rPr>
                <w:sz w:val="16"/>
                <w:szCs w:val="16"/>
              </w:rPr>
            </w:pPr>
            <w:r w:rsidRPr="00B341B3">
              <w:rPr>
                <w:sz w:val="16"/>
                <w:szCs w:val="16"/>
              </w:rPr>
              <w:t xml:space="preserve">Област језичке вештине – </w:t>
            </w:r>
            <w:r w:rsidRPr="00207BC8">
              <w:rPr>
                <w:color w:val="C00000"/>
                <w:sz w:val="16"/>
                <w:szCs w:val="16"/>
              </w:rPr>
              <w:t>ПИСАЊЕ</w:t>
            </w:r>
          </w:p>
          <w:p w14:paraId="2807A096" w14:textId="77777777" w:rsidR="00B341B3" w:rsidRPr="00B341B3" w:rsidRDefault="00B341B3" w:rsidP="00B341B3">
            <w:pPr>
              <w:rPr>
                <w:sz w:val="16"/>
                <w:szCs w:val="16"/>
              </w:rPr>
            </w:pPr>
            <w:r w:rsidRPr="00B341B3">
              <w:rPr>
                <w:sz w:val="16"/>
                <w:szCs w:val="16"/>
              </w:rPr>
              <w:t>2.СТ.2.4.1. Пише белешке или одговара на поруке, истичући битне детаље.</w:t>
            </w:r>
          </w:p>
          <w:p w14:paraId="47A856A9" w14:textId="77777777" w:rsidR="00B341B3" w:rsidRPr="00B341B3" w:rsidRDefault="00B341B3" w:rsidP="00B341B3">
            <w:pPr>
              <w:rPr>
                <w:sz w:val="16"/>
                <w:szCs w:val="16"/>
              </w:rPr>
            </w:pPr>
            <w:r w:rsidRPr="00B341B3">
              <w:rPr>
                <w:sz w:val="16"/>
                <w:szCs w:val="16"/>
              </w:rPr>
              <w:t>2.СТ.2.4.2. У приватној преписци, тражи или преноси информације, износи лични став и аргументе.</w:t>
            </w:r>
          </w:p>
          <w:p w14:paraId="201165C4" w14:textId="77777777" w:rsidR="00B341B3" w:rsidRPr="00B341B3" w:rsidRDefault="00B341B3" w:rsidP="00B341B3">
            <w:pPr>
              <w:rPr>
                <w:sz w:val="16"/>
                <w:szCs w:val="16"/>
              </w:rPr>
            </w:pPr>
            <w:r w:rsidRPr="00B341B3">
              <w:rPr>
                <w:sz w:val="16"/>
                <w:szCs w:val="16"/>
              </w:rPr>
              <w:t>2.СТ.2.4.3. Пише, према упутству, дескриптивне и наративне текстове о разноврсним темама из области личних интересовања и искустава.</w:t>
            </w:r>
          </w:p>
          <w:p w14:paraId="5679D7E9" w14:textId="77777777" w:rsidR="00B341B3" w:rsidRPr="003B5513" w:rsidRDefault="00B341B3" w:rsidP="003B5513">
            <w:pPr>
              <w:rPr>
                <w:b/>
                <w:sz w:val="16"/>
                <w:szCs w:val="16"/>
              </w:rPr>
            </w:pPr>
          </w:p>
          <w:p w14:paraId="1B5CD8F8" w14:textId="77777777" w:rsidR="003B5513" w:rsidRDefault="003B5513" w:rsidP="003B5513">
            <w:pPr>
              <w:rPr>
                <w:sz w:val="16"/>
                <w:szCs w:val="16"/>
              </w:rPr>
            </w:pPr>
          </w:p>
          <w:p w14:paraId="53FC54F8" w14:textId="77777777" w:rsidR="007D7730" w:rsidRDefault="007D7730" w:rsidP="003B5513">
            <w:pPr>
              <w:rPr>
                <w:sz w:val="16"/>
                <w:szCs w:val="16"/>
              </w:rPr>
            </w:pPr>
          </w:p>
          <w:p w14:paraId="125494C0" w14:textId="77777777" w:rsidR="007D7730" w:rsidRDefault="007D7730" w:rsidP="003B5513">
            <w:pPr>
              <w:rPr>
                <w:sz w:val="16"/>
                <w:szCs w:val="16"/>
              </w:rPr>
            </w:pPr>
          </w:p>
          <w:p w14:paraId="51DB3761" w14:textId="77777777" w:rsidR="007D7730" w:rsidRDefault="007D7730" w:rsidP="003B5513">
            <w:pPr>
              <w:rPr>
                <w:sz w:val="16"/>
                <w:szCs w:val="16"/>
              </w:rPr>
            </w:pPr>
          </w:p>
          <w:p w14:paraId="61E875D4" w14:textId="77777777" w:rsidR="007D7730" w:rsidRDefault="007D7730" w:rsidP="003B5513">
            <w:pPr>
              <w:rPr>
                <w:sz w:val="16"/>
                <w:szCs w:val="16"/>
              </w:rPr>
            </w:pPr>
          </w:p>
          <w:p w14:paraId="2DFD2DF1" w14:textId="77777777" w:rsidR="007D7730" w:rsidRDefault="007D7730" w:rsidP="003B5513">
            <w:pPr>
              <w:rPr>
                <w:sz w:val="16"/>
                <w:szCs w:val="16"/>
              </w:rPr>
            </w:pPr>
          </w:p>
          <w:p w14:paraId="64D84DEA" w14:textId="77777777" w:rsidR="00A0480D" w:rsidRDefault="00A0480D" w:rsidP="003B5513">
            <w:pPr>
              <w:rPr>
                <w:sz w:val="16"/>
                <w:szCs w:val="16"/>
              </w:rPr>
            </w:pPr>
          </w:p>
          <w:p w14:paraId="59320244" w14:textId="77777777" w:rsidR="00A0480D" w:rsidRDefault="00A0480D" w:rsidP="003B5513">
            <w:pPr>
              <w:rPr>
                <w:sz w:val="16"/>
                <w:szCs w:val="16"/>
              </w:rPr>
            </w:pPr>
          </w:p>
          <w:p w14:paraId="6E8DD8FF" w14:textId="77777777" w:rsidR="00A0480D" w:rsidRDefault="00A0480D" w:rsidP="003B5513">
            <w:pPr>
              <w:rPr>
                <w:sz w:val="16"/>
                <w:szCs w:val="16"/>
              </w:rPr>
            </w:pPr>
          </w:p>
          <w:p w14:paraId="52CA96DC" w14:textId="77777777" w:rsidR="00A0480D" w:rsidRDefault="00A0480D" w:rsidP="003B5513">
            <w:pPr>
              <w:rPr>
                <w:sz w:val="16"/>
                <w:szCs w:val="16"/>
              </w:rPr>
            </w:pPr>
          </w:p>
          <w:p w14:paraId="410A693D" w14:textId="77777777" w:rsidR="00A0480D" w:rsidRDefault="00A0480D" w:rsidP="003B5513">
            <w:pPr>
              <w:rPr>
                <w:sz w:val="16"/>
                <w:szCs w:val="16"/>
              </w:rPr>
            </w:pPr>
          </w:p>
          <w:p w14:paraId="4774118A" w14:textId="77777777" w:rsidR="00A0480D" w:rsidRDefault="00A0480D" w:rsidP="003B5513">
            <w:pPr>
              <w:rPr>
                <w:sz w:val="16"/>
                <w:szCs w:val="16"/>
              </w:rPr>
            </w:pPr>
          </w:p>
          <w:p w14:paraId="4AD1C6CE" w14:textId="77777777" w:rsidR="00A0480D" w:rsidRDefault="00A0480D" w:rsidP="003B5513">
            <w:pPr>
              <w:rPr>
                <w:sz w:val="16"/>
                <w:szCs w:val="16"/>
              </w:rPr>
            </w:pPr>
          </w:p>
          <w:p w14:paraId="6CC4A759" w14:textId="77777777" w:rsidR="00A0480D" w:rsidRDefault="00A0480D" w:rsidP="003B5513">
            <w:pPr>
              <w:rPr>
                <w:sz w:val="16"/>
                <w:szCs w:val="16"/>
              </w:rPr>
            </w:pPr>
          </w:p>
          <w:p w14:paraId="4F54EB5B" w14:textId="77777777" w:rsidR="007D7730" w:rsidRPr="003B5513" w:rsidRDefault="007D7730" w:rsidP="003B5513">
            <w:pPr>
              <w:rPr>
                <w:sz w:val="16"/>
                <w:szCs w:val="16"/>
              </w:rPr>
            </w:pPr>
          </w:p>
          <w:p w14:paraId="07D5DCCD" w14:textId="77777777" w:rsidR="00A0480D" w:rsidRDefault="00A0480D" w:rsidP="003B5513">
            <w:pPr>
              <w:rPr>
                <w:sz w:val="16"/>
                <w:szCs w:val="16"/>
              </w:rPr>
            </w:pPr>
          </w:p>
          <w:p w14:paraId="328456AD" w14:textId="77777777" w:rsidR="00A0480D" w:rsidRDefault="00A0480D" w:rsidP="003B5513">
            <w:pPr>
              <w:rPr>
                <w:sz w:val="16"/>
                <w:szCs w:val="16"/>
              </w:rPr>
            </w:pPr>
          </w:p>
          <w:p w14:paraId="19FDF926" w14:textId="77777777" w:rsidR="00A0480D" w:rsidRDefault="00A0480D" w:rsidP="003B5513">
            <w:pPr>
              <w:rPr>
                <w:sz w:val="16"/>
                <w:szCs w:val="16"/>
              </w:rPr>
            </w:pPr>
          </w:p>
          <w:p w14:paraId="3F4BF987" w14:textId="77777777" w:rsidR="00F75DEC" w:rsidRDefault="00F75DEC" w:rsidP="003B5513">
            <w:pPr>
              <w:rPr>
                <w:sz w:val="16"/>
                <w:szCs w:val="16"/>
              </w:rPr>
            </w:pPr>
          </w:p>
          <w:p w14:paraId="60B077E6" w14:textId="77777777" w:rsidR="003B5513" w:rsidRPr="003B5513" w:rsidRDefault="003B5513" w:rsidP="003B5513">
            <w:pPr>
              <w:rPr>
                <w:sz w:val="16"/>
                <w:szCs w:val="16"/>
              </w:rPr>
            </w:pPr>
            <w:r w:rsidRPr="003B5513">
              <w:rPr>
                <w:sz w:val="16"/>
                <w:szCs w:val="16"/>
              </w:rPr>
              <w:t xml:space="preserve">Област </w:t>
            </w:r>
            <w:r w:rsidRPr="00207BC8">
              <w:rPr>
                <w:b/>
                <w:color w:val="C00000"/>
                <w:sz w:val="16"/>
                <w:szCs w:val="16"/>
              </w:rPr>
              <w:t>ЗНАЊЕ О ЈЕЗИКУ</w:t>
            </w:r>
          </w:p>
          <w:p w14:paraId="6CF493CF" w14:textId="77777777" w:rsidR="003B5513" w:rsidRPr="003B5513" w:rsidRDefault="003B5513" w:rsidP="003B5513">
            <w:pPr>
              <w:rPr>
                <w:sz w:val="16"/>
                <w:szCs w:val="16"/>
              </w:rPr>
            </w:pPr>
            <w:r w:rsidRPr="003B5513">
              <w:rPr>
                <w:sz w:val="16"/>
                <w:szCs w:val="16"/>
              </w:rPr>
              <w:t>2.СТ.1.5.1. Користи задовољавајући број фреквентних речи и израза које му омогућавају изражавање основних комуникативних функција у свакодневним ситуацијама.</w:t>
            </w:r>
          </w:p>
          <w:p w14:paraId="7DD7638E" w14:textId="77777777" w:rsidR="003B5513" w:rsidRPr="003B5513" w:rsidRDefault="003B5513" w:rsidP="003B5513">
            <w:pPr>
              <w:rPr>
                <w:sz w:val="16"/>
                <w:szCs w:val="16"/>
              </w:rPr>
            </w:pPr>
            <w:r w:rsidRPr="003B5513">
              <w:rPr>
                <w:sz w:val="16"/>
                <w:szCs w:val="16"/>
              </w:rPr>
              <w:t>2.СТ.1.5.2. Саставља кратке, разумљиве реченице користећи једноставне језичке структуре.</w:t>
            </w:r>
          </w:p>
          <w:p w14:paraId="4B134C6D" w14:textId="77777777" w:rsidR="003B5513" w:rsidRPr="003B5513" w:rsidRDefault="003B5513" w:rsidP="003B5513">
            <w:pPr>
              <w:rPr>
                <w:sz w:val="16"/>
                <w:szCs w:val="16"/>
              </w:rPr>
            </w:pPr>
            <w:r w:rsidRPr="003B5513">
              <w:rPr>
                <w:sz w:val="16"/>
                <w:szCs w:val="16"/>
              </w:rPr>
              <w:t>2.СТ.1.5.3. Има углавном јасан и разумљив изговор.</w:t>
            </w:r>
          </w:p>
          <w:p w14:paraId="3E67C598" w14:textId="77777777" w:rsidR="003B5513" w:rsidRPr="003B5513" w:rsidRDefault="003B5513" w:rsidP="003B5513">
            <w:pPr>
              <w:rPr>
                <w:sz w:val="16"/>
                <w:szCs w:val="16"/>
              </w:rPr>
            </w:pPr>
            <w:r w:rsidRPr="003B5513">
              <w:rPr>
                <w:sz w:val="16"/>
                <w:szCs w:val="16"/>
              </w:rPr>
              <w:t>2.СТ.1.5.4. Пише с одговарајућом ортографском тачношћу уобичајене речи које користи у говору.</w:t>
            </w:r>
          </w:p>
          <w:p w14:paraId="2E142373" w14:textId="77777777" w:rsidR="003B5513" w:rsidRPr="003B5513" w:rsidRDefault="003B5513" w:rsidP="003B5513">
            <w:pPr>
              <w:rPr>
                <w:sz w:val="16"/>
                <w:szCs w:val="16"/>
              </w:rPr>
            </w:pPr>
            <w:r w:rsidRPr="003B5513">
              <w:rPr>
                <w:sz w:val="16"/>
                <w:szCs w:val="16"/>
              </w:rPr>
              <w:t>2.СТ.1.5.5. Примењује основну правописну норму.</w:t>
            </w:r>
          </w:p>
          <w:p w14:paraId="55A0B457" w14:textId="77777777" w:rsidR="003B5513" w:rsidRPr="003B5513" w:rsidRDefault="003B5513" w:rsidP="003B5513">
            <w:pPr>
              <w:rPr>
                <w:sz w:val="16"/>
                <w:szCs w:val="16"/>
              </w:rPr>
            </w:pPr>
            <w:r w:rsidRPr="003B5513">
              <w:rPr>
                <w:sz w:val="16"/>
                <w:szCs w:val="16"/>
              </w:rPr>
              <w:t>2.СТ.1.5.6. Користи неутралан језички регистар.</w:t>
            </w:r>
          </w:p>
          <w:p w14:paraId="113344FA" w14:textId="77777777" w:rsidR="003B5513" w:rsidRPr="003B5513" w:rsidRDefault="003B5513" w:rsidP="003B5513">
            <w:pPr>
              <w:rPr>
                <w:sz w:val="16"/>
                <w:szCs w:val="16"/>
              </w:rPr>
            </w:pPr>
          </w:p>
          <w:p w14:paraId="76E9D65A" w14:textId="77777777" w:rsidR="003B5513" w:rsidRPr="00B341B3" w:rsidRDefault="003B5513" w:rsidP="003B5513">
            <w:pPr>
              <w:rPr>
                <w:sz w:val="16"/>
                <w:szCs w:val="16"/>
              </w:rPr>
            </w:pPr>
            <w:r w:rsidRPr="00B341B3">
              <w:rPr>
                <w:sz w:val="16"/>
                <w:szCs w:val="16"/>
              </w:rPr>
              <w:t xml:space="preserve">Област </w:t>
            </w:r>
            <w:r w:rsidRPr="00207BC8">
              <w:rPr>
                <w:color w:val="C00000"/>
                <w:sz w:val="16"/>
                <w:szCs w:val="16"/>
              </w:rPr>
              <w:t>ЗНАЊЕ О ЈЕЗИКУ</w:t>
            </w:r>
          </w:p>
          <w:p w14:paraId="03D128FE" w14:textId="77777777" w:rsidR="003B5513" w:rsidRPr="003B5513" w:rsidRDefault="003B5513" w:rsidP="003B5513">
            <w:pPr>
              <w:rPr>
                <w:sz w:val="16"/>
                <w:szCs w:val="16"/>
              </w:rPr>
            </w:pPr>
            <w:r w:rsidRPr="003B5513">
              <w:rPr>
                <w:sz w:val="16"/>
                <w:szCs w:val="16"/>
              </w:rPr>
              <w:t>2.СТ.2.5.1. Користи речи и изразе који му омогућавају успешну комуникацију у предвидивим /свакодневним ситуацијама, актуелним догађајима и сл.</w:t>
            </w:r>
          </w:p>
          <w:p w14:paraId="0A1E5A24" w14:textId="77777777" w:rsidR="003B5513" w:rsidRPr="003B5513" w:rsidRDefault="003B5513" w:rsidP="003B5513">
            <w:pPr>
              <w:rPr>
                <w:sz w:val="16"/>
                <w:szCs w:val="16"/>
              </w:rPr>
            </w:pPr>
            <w:r w:rsidRPr="003B5513">
              <w:rPr>
                <w:sz w:val="16"/>
                <w:szCs w:val="16"/>
              </w:rPr>
              <w:t>2.СТ.2.5.2. Правилно разуме и користи већи број сложенијих језичких структура.</w:t>
            </w:r>
          </w:p>
          <w:p w14:paraId="4974BD97" w14:textId="77777777" w:rsidR="003B5513" w:rsidRPr="003B5513" w:rsidRDefault="003B5513" w:rsidP="003B5513">
            <w:pPr>
              <w:rPr>
                <w:sz w:val="16"/>
                <w:szCs w:val="16"/>
              </w:rPr>
            </w:pPr>
            <w:r w:rsidRPr="003B5513">
              <w:rPr>
                <w:sz w:val="16"/>
                <w:szCs w:val="16"/>
              </w:rPr>
              <w:t>2.СТ.2.5.3. Има сасвим разумљив изговор.Општи стандарди постигнућа за крај општег средњег образовања и васпитања и средњег стручног образовања и васпитања у делу општеобразовних предмета</w:t>
            </w:r>
          </w:p>
          <w:p w14:paraId="1E9A31A2" w14:textId="77777777" w:rsidR="003B5513" w:rsidRPr="003B5513" w:rsidRDefault="003B5513" w:rsidP="003B5513">
            <w:pPr>
              <w:rPr>
                <w:sz w:val="16"/>
                <w:szCs w:val="16"/>
              </w:rPr>
            </w:pPr>
            <w:r w:rsidRPr="003B5513">
              <w:rPr>
                <w:sz w:val="16"/>
                <w:szCs w:val="16"/>
              </w:rPr>
              <w:t>2.СТ.2.5.4. Пише прегледан и разумљив текст у коме су правопис, интерпункција и организација углавном добри.</w:t>
            </w:r>
          </w:p>
          <w:p w14:paraId="1C6EDD49" w14:textId="77777777" w:rsidR="003B5513" w:rsidRDefault="003B5513" w:rsidP="003B5513">
            <w:pPr>
              <w:rPr>
                <w:sz w:val="16"/>
                <w:szCs w:val="16"/>
              </w:rPr>
            </w:pPr>
            <w:r w:rsidRPr="003B5513">
              <w:rPr>
                <w:sz w:val="16"/>
                <w:szCs w:val="16"/>
              </w:rPr>
              <w:t>2.СТ.2.5.5. Препознаје формални и неформални регистар; познаје правила понашања и разлике у култури, обичајима и веровањима своје земље и земље чији језик учи.</w:t>
            </w:r>
          </w:p>
          <w:p w14:paraId="642BED4B" w14:textId="77777777" w:rsidR="007D7730" w:rsidRDefault="007D7730" w:rsidP="003B5513">
            <w:pPr>
              <w:rPr>
                <w:sz w:val="16"/>
                <w:szCs w:val="16"/>
              </w:rPr>
            </w:pPr>
          </w:p>
          <w:p w14:paraId="043B43CC" w14:textId="77777777" w:rsidR="007D7730" w:rsidRDefault="007D7730" w:rsidP="003B5513">
            <w:pPr>
              <w:rPr>
                <w:sz w:val="16"/>
                <w:szCs w:val="16"/>
              </w:rPr>
            </w:pPr>
          </w:p>
          <w:p w14:paraId="70A48BA6" w14:textId="77777777" w:rsidR="007D7730" w:rsidRDefault="007D7730" w:rsidP="003B5513">
            <w:pPr>
              <w:rPr>
                <w:sz w:val="16"/>
                <w:szCs w:val="16"/>
              </w:rPr>
            </w:pPr>
          </w:p>
          <w:p w14:paraId="738E5564" w14:textId="77777777" w:rsidR="007D7730" w:rsidRDefault="007D7730" w:rsidP="003B5513">
            <w:pPr>
              <w:rPr>
                <w:sz w:val="16"/>
                <w:szCs w:val="16"/>
              </w:rPr>
            </w:pPr>
          </w:p>
          <w:p w14:paraId="366EC15C" w14:textId="77777777" w:rsidR="007D7730" w:rsidRPr="003B5513" w:rsidRDefault="007D7730" w:rsidP="003B5513">
            <w:pPr>
              <w:rPr>
                <w:sz w:val="16"/>
                <w:szCs w:val="16"/>
              </w:rPr>
            </w:pPr>
          </w:p>
        </w:tc>
        <w:tc>
          <w:tcPr>
            <w:tcW w:w="3115" w:type="dxa"/>
          </w:tcPr>
          <w:p w14:paraId="51FCACC7" w14:textId="77777777" w:rsidR="007D7730" w:rsidRDefault="0028136F" w:rsidP="0028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</w:t>
            </w:r>
          </w:p>
          <w:p w14:paraId="657D3DA2" w14:textId="77777777" w:rsidR="007D7730" w:rsidRDefault="007D7730" w:rsidP="0028136F">
            <w:pPr>
              <w:rPr>
                <w:sz w:val="16"/>
                <w:szCs w:val="16"/>
              </w:rPr>
            </w:pPr>
          </w:p>
          <w:p w14:paraId="10B26CE9" w14:textId="77777777" w:rsidR="006C0453" w:rsidRDefault="0028136F" w:rsidP="0028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2808E031" w14:textId="77777777" w:rsidR="00A0480D" w:rsidRDefault="00A0480D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778D7E75" w14:textId="77777777" w:rsidR="00A0480D" w:rsidRDefault="00A0480D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0A39335C" w14:textId="77777777" w:rsidR="00A0480D" w:rsidRDefault="00A0480D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4F7416C7" w14:textId="77777777" w:rsidR="00A0480D" w:rsidRDefault="00A0480D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339ABFA3" w14:textId="77777777" w:rsidR="00A0480D" w:rsidRDefault="00A0480D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52B6A6E8" w14:textId="77777777" w:rsidR="00B43784" w:rsidRPr="00207BC8" w:rsidRDefault="00B43784" w:rsidP="0028136F">
            <w:pPr>
              <w:rPr>
                <w:b/>
                <w:color w:val="0070C0"/>
                <w:sz w:val="16"/>
                <w:szCs w:val="16"/>
              </w:rPr>
            </w:pPr>
            <w:r w:rsidRPr="00207BC8">
              <w:rPr>
                <w:b/>
                <w:color w:val="0070C0"/>
                <w:sz w:val="16"/>
                <w:szCs w:val="16"/>
              </w:rPr>
              <w:t>РАЗУМЕВАЊЕ ГОВОРА</w:t>
            </w:r>
          </w:p>
          <w:p w14:paraId="442DF231" w14:textId="77777777" w:rsidR="0028136F" w:rsidRPr="0028136F" w:rsidRDefault="00B43784" w:rsidP="0028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28136F">
              <w:rPr>
                <w:sz w:val="16"/>
                <w:szCs w:val="16"/>
              </w:rPr>
              <w:t xml:space="preserve"> </w:t>
            </w:r>
            <w:r w:rsidR="0028136F" w:rsidRPr="0028136F">
              <w:rPr>
                <w:sz w:val="16"/>
                <w:szCs w:val="16"/>
              </w:rPr>
              <w:t>адекватно реагује на усмене поруке у вези са активностима у образовном контексту;</w:t>
            </w:r>
          </w:p>
          <w:p w14:paraId="31B10876" w14:textId="77777777" w:rsidR="0028136F" w:rsidRPr="0028136F" w:rsidRDefault="0028136F" w:rsidP="0028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28136F">
              <w:rPr>
                <w:sz w:val="16"/>
                <w:szCs w:val="16"/>
              </w:rPr>
              <w:t>разуме основну поруку краћих излагања о познатим темама у којима се користи стандардни језик и разговетан изговор;</w:t>
            </w:r>
          </w:p>
          <w:p w14:paraId="6F9E555B" w14:textId="77777777" w:rsidR="0028136F" w:rsidRPr="0028136F" w:rsidRDefault="0028136F" w:rsidP="0028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28136F">
              <w:rPr>
                <w:sz w:val="16"/>
                <w:szCs w:val="16"/>
              </w:rPr>
              <w:t xml:space="preserve">разуме информације о релативно познатим и блиским садржајима и једноставна упутства у приватном, јавном и образовном контексту; </w:t>
            </w:r>
          </w:p>
          <w:p w14:paraId="283D70A2" w14:textId="77777777" w:rsidR="0028136F" w:rsidRPr="0028136F" w:rsidRDefault="0028136F" w:rsidP="0028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28136F">
              <w:rPr>
                <w:sz w:val="16"/>
                <w:szCs w:val="16"/>
              </w:rPr>
              <w:t xml:space="preserve">разуме општи смисао информативних радијских и телевизијских емисија о блиским темама, у којима се користи стандардни говор и разговетан изговор;  </w:t>
            </w:r>
          </w:p>
          <w:p w14:paraId="5816B1F8" w14:textId="77777777" w:rsidR="0028136F" w:rsidRPr="0028136F" w:rsidRDefault="0028136F" w:rsidP="0028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28136F">
              <w:rPr>
                <w:sz w:val="16"/>
                <w:szCs w:val="16"/>
              </w:rPr>
              <w:t>разуме суштину исказа (са)говорника који разговарају о блиским темама, уз евентуална понављања и појашњавања;</w:t>
            </w:r>
          </w:p>
          <w:p w14:paraId="79B65CFE" w14:textId="77777777" w:rsidR="0028136F" w:rsidRPr="0028136F" w:rsidRDefault="0028136F" w:rsidP="0028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28136F">
              <w:rPr>
                <w:sz w:val="16"/>
                <w:szCs w:val="16"/>
              </w:rPr>
              <w:t>изводи закључке после слушања непознатог текста у вези са врстом текста, бројем саговорника, њиховим међусобним односима и намерама, као и у вези са општим садржајем;</w:t>
            </w:r>
          </w:p>
          <w:p w14:paraId="641A7DAC" w14:textId="77777777" w:rsidR="003B5513" w:rsidRDefault="0028136F" w:rsidP="0028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28136F">
              <w:rPr>
                <w:sz w:val="16"/>
                <w:szCs w:val="16"/>
              </w:rPr>
              <w:t xml:space="preserve">ослањајући се на општа знања, искуства и контекст поруке, увиђа значење њених непознатих елемената; </w:t>
            </w:r>
          </w:p>
          <w:p w14:paraId="675423FF" w14:textId="77777777" w:rsidR="007D7730" w:rsidRDefault="007D7730" w:rsidP="0028136F">
            <w:pPr>
              <w:rPr>
                <w:sz w:val="16"/>
                <w:szCs w:val="16"/>
              </w:rPr>
            </w:pPr>
          </w:p>
          <w:p w14:paraId="21F5D8C9" w14:textId="77777777" w:rsidR="007D7730" w:rsidRDefault="007D7730" w:rsidP="0028136F">
            <w:pPr>
              <w:rPr>
                <w:sz w:val="16"/>
                <w:szCs w:val="16"/>
              </w:rPr>
            </w:pPr>
          </w:p>
          <w:p w14:paraId="6F8A671E" w14:textId="77777777" w:rsidR="007D7730" w:rsidRDefault="007D7730" w:rsidP="0028136F">
            <w:pPr>
              <w:rPr>
                <w:sz w:val="16"/>
                <w:szCs w:val="16"/>
              </w:rPr>
            </w:pPr>
          </w:p>
          <w:p w14:paraId="2BA2CA68" w14:textId="77777777" w:rsidR="007D7730" w:rsidRDefault="007D7730" w:rsidP="0028136F">
            <w:pPr>
              <w:rPr>
                <w:sz w:val="16"/>
                <w:szCs w:val="16"/>
              </w:rPr>
            </w:pPr>
          </w:p>
          <w:p w14:paraId="1F3BCFD3" w14:textId="77777777" w:rsidR="007D7730" w:rsidRDefault="007D7730" w:rsidP="0028136F">
            <w:pPr>
              <w:rPr>
                <w:sz w:val="16"/>
                <w:szCs w:val="16"/>
              </w:rPr>
            </w:pPr>
          </w:p>
          <w:p w14:paraId="54A09589" w14:textId="77777777" w:rsidR="007D7730" w:rsidRDefault="007D7730" w:rsidP="0028136F">
            <w:pPr>
              <w:rPr>
                <w:sz w:val="16"/>
                <w:szCs w:val="16"/>
              </w:rPr>
            </w:pPr>
          </w:p>
          <w:p w14:paraId="2F959857" w14:textId="77777777" w:rsidR="007D7730" w:rsidRPr="0028136F" w:rsidRDefault="007D7730" w:rsidP="0028136F">
            <w:pPr>
              <w:rPr>
                <w:sz w:val="16"/>
                <w:szCs w:val="16"/>
              </w:rPr>
            </w:pPr>
          </w:p>
        </w:tc>
      </w:tr>
      <w:tr w:rsidR="003B5513" w14:paraId="698C1C61" w14:textId="77777777" w:rsidTr="00207BC8">
        <w:tc>
          <w:tcPr>
            <w:tcW w:w="690" w:type="dxa"/>
          </w:tcPr>
          <w:p w14:paraId="7DCD39A6" w14:textId="77777777" w:rsidR="003B5513" w:rsidRDefault="003B5513" w:rsidP="003B5513"/>
          <w:p w14:paraId="45298373" w14:textId="77777777" w:rsidR="00A0480D" w:rsidRDefault="00A0480D" w:rsidP="003B5513"/>
          <w:p w14:paraId="64A4AD37" w14:textId="77777777" w:rsidR="00A0480D" w:rsidRDefault="00A0480D" w:rsidP="003B5513"/>
          <w:p w14:paraId="1C95FA0A" w14:textId="77777777" w:rsidR="00A0480D" w:rsidRDefault="00A0480D" w:rsidP="003B5513"/>
          <w:p w14:paraId="40A60A0E" w14:textId="77777777" w:rsidR="00A0480D" w:rsidRDefault="00A0480D" w:rsidP="003B5513"/>
          <w:p w14:paraId="3CDC8C4F" w14:textId="77777777" w:rsidR="00A0480D" w:rsidRDefault="00A0480D" w:rsidP="003B5513"/>
          <w:p w14:paraId="73FF88A4" w14:textId="77777777" w:rsidR="00670E74" w:rsidRDefault="00670E74" w:rsidP="003B5513"/>
          <w:p w14:paraId="2D29E288" w14:textId="77777777" w:rsidR="003B5513" w:rsidRDefault="003B5513" w:rsidP="003B5513">
            <w:r>
              <w:t>2.</w:t>
            </w:r>
          </w:p>
          <w:p w14:paraId="3AE44510" w14:textId="77777777" w:rsidR="003B5513" w:rsidRPr="007F3921" w:rsidRDefault="003B5513" w:rsidP="003B5513"/>
        </w:tc>
        <w:tc>
          <w:tcPr>
            <w:tcW w:w="2940" w:type="dxa"/>
          </w:tcPr>
          <w:p w14:paraId="623A3F7E" w14:textId="77777777" w:rsidR="006C0453" w:rsidRPr="00670E74" w:rsidRDefault="006C0453" w:rsidP="003B5513">
            <w:pPr>
              <w:rPr>
                <w:b/>
                <w:color w:val="C00000"/>
              </w:rPr>
            </w:pPr>
          </w:p>
          <w:p w14:paraId="6FA2A5F4" w14:textId="77777777" w:rsidR="00A0480D" w:rsidRPr="00670E74" w:rsidRDefault="00A0480D" w:rsidP="003B5513">
            <w:pPr>
              <w:rPr>
                <w:b/>
                <w:color w:val="C00000"/>
                <w:sz w:val="32"/>
                <w:szCs w:val="32"/>
              </w:rPr>
            </w:pPr>
          </w:p>
          <w:p w14:paraId="4DC57208" w14:textId="77777777" w:rsidR="00A0480D" w:rsidRPr="00670E74" w:rsidRDefault="00A0480D" w:rsidP="003B5513">
            <w:pPr>
              <w:rPr>
                <w:b/>
                <w:color w:val="C00000"/>
                <w:sz w:val="32"/>
                <w:szCs w:val="32"/>
              </w:rPr>
            </w:pPr>
          </w:p>
          <w:p w14:paraId="2AB4886E" w14:textId="77777777" w:rsidR="00A0480D" w:rsidRPr="00670E74" w:rsidRDefault="00A0480D" w:rsidP="003B5513">
            <w:pPr>
              <w:rPr>
                <w:b/>
                <w:color w:val="C00000"/>
                <w:sz w:val="32"/>
                <w:szCs w:val="32"/>
              </w:rPr>
            </w:pPr>
          </w:p>
          <w:p w14:paraId="6AE2B089" w14:textId="77777777" w:rsidR="00670E74" w:rsidRDefault="00670E74" w:rsidP="003B5513">
            <w:pPr>
              <w:rPr>
                <w:b/>
                <w:color w:val="C00000"/>
                <w:sz w:val="32"/>
                <w:szCs w:val="32"/>
              </w:rPr>
            </w:pPr>
          </w:p>
          <w:p w14:paraId="159B6A0A" w14:textId="0E4136A8" w:rsidR="003B5513" w:rsidRPr="00670E74" w:rsidRDefault="003B5513" w:rsidP="003B5513">
            <w:pPr>
              <w:rPr>
                <w:b/>
                <w:color w:val="C00000"/>
                <w:sz w:val="32"/>
                <w:szCs w:val="32"/>
              </w:rPr>
            </w:pPr>
            <w:r w:rsidRPr="00670E74">
              <w:rPr>
                <w:b/>
                <w:color w:val="C00000"/>
                <w:sz w:val="32"/>
                <w:szCs w:val="32"/>
              </w:rPr>
              <w:t xml:space="preserve">Unit 2/ </w:t>
            </w:r>
            <w:r w:rsidR="000958A7">
              <w:rPr>
                <w:b/>
                <w:color w:val="C00000"/>
                <w:sz w:val="32"/>
                <w:szCs w:val="32"/>
              </w:rPr>
              <w:t>Let’s get together</w:t>
            </w:r>
          </w:p>
        </w:tc>
        <w:tc>
          <w:tcPr>
            <w:tcW w:w="3228" w:type="dxa"/>
          </w:tcPr>
          <w:p w14:paraId="063FB543" w14:textId="77777777" w:rsidR="006C0453" w:rsidRDefault="006C0453" w:rsidP="003B5513"/>
          <w:p w14:paraId="55198496" w14:textId="77777777" w:rsidR="006C0453" w:rsidRDefault="006C0453" w:rsidP="003B5513"/>
          <w:p w14:paraId="4F003FA4" w14:textId="77777777" w:rsidR="00F75DEC" w:rsidRDefault="00F75DEC" w:rsidP="003B5513"/>
          <w:p w14:paraId="5796458D" w14:textId="77777777" w:rsidR="00F75DEC" w:rsidRDefault="00F75DEC" w:rsidP="003B5513"/>
          <w:p w14:paraId="3AF71D4C" w14:textId="77777777" w:rsidR="00F75DEC" w:rsidRDefault="00F75DEC" w:rsidP="003B5513"/>
          <w:p w14:paraId="352BB5BE" w14:textId="77777777" w:rsidR="00F75DEC" w:rsidRDefault="00F75DEC" w:rsidP="003B5513"/>
          <w:p w14:paraId="68E7F849" w14:textId="77777777" w:rsidR="003B5513" w:rsidRDefault="003B5513" w:rsidP="003B5513">
            <w:r w:rsidRPr="006A793B">
              <w:t>Комуникација, сарадња, решавање проблема одговоран однос према околини, дигитална компетенција</w:t>
            </w:r>
            <w:r>
              <w:t xml:space="preserve">, </w:t>
            </w:r>
            <w:r w:rsidRPr="006A793B">
              <w:t>целоживотно учење</w:t>
            </w:r>
            <w:r>
              <w:t xml:space="preserve">, </w:t>
            </w:r>
            <w:r w:rsidRPr="006A793B">
              <w:t>одговорно учешће у демократском друштву</w:t>
            </w:r>
          </w:p>
        </w:tc>
        <w:tc>
          <w:tcPr>
            <w:tcW w:w="3203" w:type="dxa"/>
            <w:vMerge/>
          </w:tcPr>
          <w:p w14:paraId="262D068D" w14:textId="77777777" w:rsidR="003B5513" w:rsidRDefault="003B5513" w:rsidP="003B5513"/>
        </w:tc>
        <w:tc>
          <w:tcPr>
            <w:tcW w:w="3115" w:type="dxa"/>
          </w:tcPr>
          <w:p w14:paraId="286116A2" w14:textId="77777777" w:rsidR="007D7730" w:rsidRDefault="007D7730" w:rsidP="0028136F">
            <w:pPr>
              <w:rPr>
                <w:color w:val="FF0000"/>
                <w:sz w:val="16"/>
                <w:szCs w:val="16"/>
              </w:rPr>
            </w:pPr>
          </w:p>
          <w:p w14:paraId="2FADFC4D" w14:textId="77777777" w:rsidR="007D7730" w:rsidRDefault="007D7730" w:rsidP="0028136F">
            <w:pPr>
              <w:rPr>
                <w:color w:val="FF0000"/>
                <w:sz w:val="16"/>
                <w:szCs w:val="16"/>
              </w:rPr>
            </w:pPr>
          </w:p>
          <w:p w14:paraId="40B4D955" w14:textId="77777777" w:rsidR="00B43784" w:rsidRPr="00207BC8" w:rsidRDefault="00B43784" w:rsidP="0028136F">
            <w:pPr>
              <w:rPr>
                <w:b/>
                <w:color w:val="0070C0"/>
                <w:sz w:val="16"/>
                <w:szCs w:val="16"/>
              </w:rPr>
            </w:pPr>
            <w:r w:rsidRPr="00207BC8">
              <w:rPr>
                <w:b/>
                <w:color w:val="0070C0"/>
                <w:sz w:val="16"/>
                <w:szCs w:val="16"/>
              </w:rPr>
              <w:t>РАЗУМЕВАЊЕ ПРОЧИТАНОГ ТЕКСТА</w:t>
            </w:r>
          </w:p>
          <w:p w14:paraId="75027707" w14:textId="77777777" w:rsidR="0028136F" w:rsidRPr="0028136F" w:rsidRDefault="00B43784" w:rsidP="0028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28136F" w:rsidRPr="0028136F">
              <w:rPr>
                <w:sz w:val="16"/>
                <w:szCs w:val="16"/>
              </w:rPr>
              <w:t>разликује најучесталије врсте текстова, познајући њихове основне карактеристике, сврху и улогу;</w:t>
            </w:r>
          </w:p>
          <w:p w14:paraId="7A9D4FFC" w14:textId="77777777" w:rsidR="0028136F" w:rsidRDefault="00B43784" w:rsidP="0028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28136F" w:rsidRPr="0028136F">
              <w:rPr>
                <w:sz w:val="16"/>
                <w:szCs w:val="16"/>
              </w:rPr>
              <w:t>разуме краће текстове о конкретним темама из свакодневног живота</w:t>
            </w:r>
          </w:p>
          <w:p w14:paraId="00126DE9" w14:textId="77777777" w:rsidR="0028136F" w:rsidRPr="0028136F" w:rsidRDefault="00B43784" w:rsidP="0028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28136F" w:rsidRPr="0028136F">
              <w:rPr>
                <w:sz w:val="16"/>
                <w:szCs w:val="16"/>
              </w:rPr>
              <w:t>разуме осећања, жеље, потребе исказане у краћим текстовима;</w:t>
            </w:r>
          </w:p>
          <w:p w14:paraId="5E0F44C1" w14:textId="77777777" w:rsidR="0028136F" w:rsidRPr="0028136F" w:rsidRDefault="00B43784" w:rsidP="0028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28136F" w:rsidRPr="0028136F">
              <w:rPr>
                <w:sz w:val="16"/>
                <w:szCs w:val="16"/>
              </w:rPr>
              <w:t>разуме једноставна упутства и саветодавне текстове, обавештења и упозорења на јавним местима;</w:t>
            </w:r>
          </w:p>
          <w:p w14:paraId="0ACD9A67" w14:textId="77777777" w:rsidR="0028136F" w:rsidRPr="0028136F" w:rsidRDefault="00B43784" w:rsidP="0028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28136F" w:rsidRPr="0028136F">
              <w:rPr>
                <w:sz w:val="16"/>
                <w:szCs w:val="16"/>
              </w:rPr>
              <w:t>проналази, издваја и разуме у информативном тексту о познатој теми основну поруку и суштинске информације;</w:t>
            </w:r>
          </w:p>
          <w:p w14:paraId="0CA90CF4" w14:textId="77777777" w:rsidR="0028136F" w:rsidRPr="0028136F" w:rsidRDefault="00B43784" w:rsidP="0028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28136F" w:rsidRPr="0028136F">
              <w:rPr>
                <w:sz w:val="16"/>
                <w:szCs w:val="16"/>
              </w:rPr>
              <w:t xml:space="preserve">идентификује и разуме релевантне информације у новинским </w:t>
            </w:r>
            <w:r>
              <w:rPr>
                <w:sz w:val="16"/>
                <w:szCs w:val="16"/>
              </w:rPr>
              <w:t>вестима, репортажама и огласима</w:t>
            </w:r>
            <w:r w:rsidR="0028136F" w:rsidRPr="0028136F">
              <w:rPr>
                <w:sz w:val="16"/>
                <w:szCs w:val="16"/>
              </w:rPr>
              <w:t xml:space="preserve">; </w:t>
            </w:r>
          </w:p>
          <w:p w14:paraId="4C62B492" w14:textId="77777777" w:rsidR="00B43784" w:rsidRDefault="00B43784" w:rsidP="00B43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28136F" w:rsidRPr="0028136F">
              <w:rPr>
                <w:sz w:val="16"/>
                <w:szCs w:val="16"/>
              </w:rPr>
              <w:t>препознаје основну  аргументацију у једноставнијим текстовима</w:t>
            </w:r>
          </w:p>
          <w:p w14:paraId="01B62D45" w14:textId="77777777" w:rsidR="003B5513" w:rsidRDefault="00B43784" w:rsidP="00B43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28136F" w:rsidRPr="0028136F">
              <w:rPr>
                <w:sz w:val="16"/>
                <w:szCs w:val="16"/>
              </w:rPr>
              <w:t>наслућује значење непознатих речи на основу контекста.</w:t>
            </w:r>
          </w:p>
          <w:p w14:paraId="44F35694" w14:textId="77777777" w:rsidR="007D7730" w:rsidRDefault="007D7730" w:rsidP="00B43784">
            <w:pPr>
              <w:rPr>
                <w:sz w:val="16"/>
                <w:szCs w:val="16"/>
              </w:rPr>
            </w:pPr>
          </w:p>
          <w:p w14:paraId="464D538B" w14:textId="77777777" w:rsidR="007D7730" w:rsidRDefault="007D7730" w:rsidP="00B43784">
            <w:pPr>
              <w:rPr>
                <w:sz w:val="16"/>
                <w:szCs w:val="16"/>
              </w:rPr>
            </w:pPr>
          </w:p>
          <w:p w14:paraId="1F8ADBEE" w14:textId="77777777" w:rsidR="00B43784" w:rsidRDefault="00B43784" w:rsidP="00B43784">
            <w:pPr>
              <w:rPr>
                <w:sz w:val="16"/>
                <w:szCs w:val="16"/>
              </w:rPr>
            </w:pPr>
          </w:p>
          <w:p w14:paraId="2D240A89" w14:textId="77777777" w:rsidR="00F75DEC" w:rsidRDefault="00F75DEC" w:rsidP="00B43784">
            <w:pPr>
              <w:rPr>
                <w:sz w:val="16"/>
                <w:szCs w:val="16"/>
              </w:rPr>
            </w:pPr>
          </w:p>
          <w:p w14:paraId="5AB4F1C6" w14:textId="77777777" w:rsidR="00F75DEC" w:rsidRDefault="00F75DEC" w:rsidP="00B43784">
            <w:pPr>
              <w:rPr>
                <w:sz w:val="16"/>
                <w:szCs w:val="16"/>
              </w:rPr>
            </w:pPr>
          </w:p>
          <w:p w14:paraId="6AAC281F" w14:textId="77777777" w:rsidR="00F75DEC" w:rsidRPr="0028136F" w:rsidRDefault="00F75DEC" w:rsidP="00B43784">
            <w:pPr>
              <w:rPr>
                <w:sz w:val="16"/>
                <w:szCs w:val="16"/>
              </w:rPr>
            </w:pPr>
          </w:p>
        </w:tc>
      </w:tr>
      <w:tr w:rsidR="003B5513" w14:paraId="2C0E0AB0" w14:textId="77777777" w:rsidTr="00207BC8">
        <w:tc>
          <w:tcPr>
            <w:tcW w:w="690" w:type="dxa"/>
          </w:tcPr>
          <w:p w14:paraId="3F299D64" w14:textId="77777777" w:rsidR="003B5513" w:rsidRDefault="003B5513" w:rsidP="003B5513"/>
          <w:p w14:paraId="3A87CB3D" w14:textId="77777777" w:rsidR="006C0453" w:rsidRDefault="006C0453" w:rsidP="003B5513"/>
          <w:p w14:paraId="068CA8B3" w14:textId="77777777" w:rsidR="00670E74" w:rsidRDefault="00670E74" w:rsidP="003B5513"/>
          <w:p w14:paraId="5D307DB8" w14:textId="77777777" w:rsidR="00F75DEC" w:rsidRDefault="00F75DEC" w:rsidP="003B5513"/>
          <w:p w14:paraId="2853D982" w14:textId="77777777" w:rsidR="00F75DEC" w:rsidRDefault="00F75DEC" w:rsidP="003B5513"/>
          <w:p w14:paraId="33CC05A7" w14:textId="77777777" w:rsidR="00F75DEC" w:rsidRDefault="00F75DEC" w:rsidP="003B5513"/>
          <w:p w14:paraId="35019EB3" w14:textId="77777777" w:rsidR="00F75DEC" w:rsidRDefault="00F75DEC" w:rsidP="003B5513"/>
          <w:p w14:paraId="1A321A5D" w14:textId="77777777" w:rsidR="003B5513" w:rsidRDefault="003B5513" w:rsidP="003B5513">
            <w:r>
              <w:t>3.</w:t>
            </w:r>
          </w:p>
          <w:p w14:paraId="0F2A1364" w14:textId="77777777" w:rsidR="003B5513" w:rsidRPr="007F3921" w:rsidRDefault="003B5513" w:rsidP="003B5513"/>
        </w:tc>
        <w:tc>
          <w:tcPr>
            <w:tcW w:w="2940" w:type="dxa"/>
          </w:tcPr>
          <w:p w14:paraId="5C36A03E" w14:textId="77777777" w:rsidR="006C0453" w:rsidRPr="00670E74" w:rsidRDefault="006C0453" w:rsidP="003B5513">
            <w:pPr>
              <w:rPr>
                <w:b/>
                <w:color w:val="C00000"/>
              </w:rPr>
            </w:pPr>
          </w:p>
          <w:p w14:paraId="36AE5E37" w14:textId="77777777" w:rsidR="006C0453" w:rsidRPr="00670E74" w:rsidRDefault="006C0453" w:rsidP="003B5513">
            <w:pPr>
              <w:rPr>
                <w:b/>
                <w:color w:val="C00000"/>
              </w:rPr>
            </w:pPr>
          </w:p>
          <w:p w14:paraId="5A6128D7" w14:textId="77777777" w:rsidR="00670E74" w:rsidRDefault="00670E74" w:rsidP="003B5513">
            <w:pPr>
              <w:rPr>
                <w:b/>
                <w:color w:val="C00000"/>
                <w:sz w:val="32"/>
                <w:szCs w:val="32"/>
              </w:rPr>
            </w:pPr>
          </w:p>
          <w:p w14:paraId="5C68972C" w14:textId="77777777" w:rsidR="00F75DEC" w:rsidRDefault="00F75DEC" w:rsidP="003B5513">
            <w:pPr>
              <w:rPr>
                <w:b/>
                <w:color w:val="C00000"/>
                <w:sz w:val="32"/>
                <w:szCs w:val="32"/>
              </w:rPr>
            </w:pPr>
          </w:p>
          <w:p w14:paraId="337C4F5F" w14:textId="77777777" w:rsidR="00F75DEC" w:rsidRDefault="00F75DEC" w:rsidP="003B5513">
            <w:pPr>
              <w:rPr>
                <w:b/>
                <w:color w:val="C00000"/>
                <w:sz w:val="32"/>
                <w:szCs w:val="32"/>
              </w:rPr>
            </w:pPr>
          </w:p>
          <w:p w14:paraId="42FDC7ED" w14:textId="341C31F2" w:rsidR="003B5513" w:rsidRPr="00670E74" w:rsidRDefault="003B5513" w:rsidP="003B5513">
            <w:pPr>
              <w:rPr>
                <w:b/>
                <w:color w:val="C00000"/>
                <w:sz w:val="32"/>
                <w:szCs w:val="32"/>
              </w:rPr>
            </w:pPr>
            <w:r w:rsidRPr="00670E74">
              <w:rPr>
                <w:b/>
                <w:color w:val="C00000"/>
                <w:sz w:val="32"/>
                <w:szCs w:val="32"/>
              </w:rPr>
              <w:t xml:space="preserve">Unit 3/ </w:t>
            </w:r>
            <w:r w:rsidR="000958A7">
              <w:rPr>
                <w:b/>
                <w:color w:val="C00000"/>
                <w:sz w:val="32"/>
                <w:szCs w:val="32"/>
              </w:rPr>
              <w:t>Good news, bad news</w:t>
            </w:r>
          </w:p>
        </w:tc>
        <w:tc>
          <w:tcPr>
            <w:tcW w:w="3228" w:type="dxa"/>
          </w:tcPr>
          <w:p w14:paraId="1CEBB5D4" w14:textId="77777777" w:rsidR="006C0453" w:rsidRDefault="006C0453" w:rsidP="003B5513"/>
          <w:p w14:paraId="19AB3A9E" w14:textId="77777777" w:rsidR="006C0453" w:rsidRDefault="006C0453" w:rsidP="003B5513"/>
          <w:p w14:paraId="58F48681" w14:textId="77777777" w:rsidR="00F75DEC" w:rsidRDefault="00F75DEC" w:rsidP="003B5513"/>
          <w:p w14:paraId="37D8EB2A" w14:textId="77777777" w:rsidR="00F75DEC" w:rsidRDefault="00F75DEC" w:rsidP="003B5513"/>
          <w:p w14:paraId="17C27E1B" w14:textId="77777777" w:rsidR="00F75DEC" w:rsidRDefault="00F75DEC" w:rsidP="003B5513"/>
          <w:p w14:paraId="1B6C8F1A" w14:textId="77777777" w:rsidR="00F75DEC" w:rsidRDefault="00F75DEC" w:rsidP="003B5513"/>
          <w:p w14:paraId="2EBAA240" w14:textId="77777777" w:rsidR="00F75DEC" w:rsidRDefault="00F75DEC" w:rsidP="003B5513"/>
          <w:p w14:paraId="48EF47DE" w14:textId="6EEA74D0" w:rsidR="003B5513" w:rsidRDefault="003B5513" w:rsidP="003B5513">
            <w:r w:rsidRPr="006A793B">
              <w:t>Комуникација, сарадња, решавање проблема, дигитална компетенција eстетичка компетенција</w:t>
            </w:r>
            <w:r>
              <w:t xml:space="preserve">, </w:t>
            </w:r>
            <w:r w:rsidRPr="006A793B">
              <w:t>предузимљивост и оријентација ка предузетништву</w:t>
            </w:r>
            <w:r>
              <w:t xml:space="preserve">, </w:t>
            </w:r>
            <w:r w:rsidRPr="006A793B">
              <w:t>целоживотно учење</w:t>
            </w:r>
            <w:r w:rsidR="005C14DD">
              <w:t xml:space="preserve">, </w:t>
            </w:r>
            <w:r w:rsidR="005C14DD">
              <w:rPr>
                <w:lang w:val="sr-Cyrl-RS"/>
              </w:rPr>
              <w:t>р</w:t>
            </w:r>
            <w:r w:rsidR="005C14DD" w:rsidRPr="00A25DBE">
              <w:t>ад с подацима и информацијама</w:t>
            </w:r>
          </w:p>
        </w:tc>
        <w:tc>
          <w:tcPr>
            <w:tcW w:w="3203" w:type="dxa"/>
            <w:vMerge/>
          </w:tcPr>
          <w:p w14:paraId="1EA4E897" w14:textId="77777777" w:rsidR="003B5513" w:rsidRDefault="003B5513" w:rsidP="003B5513"/>
        </w:tc>
        <w:tc>
          <w:tcPr>
            <w:tcW w:w="3115" w:type="dxa"/>
          </w:tcPr>
          <w:p w14:paraId="377BB3A2" w14:textId="77777777" w:rsidR="007D7730" w:rsidRDefault="007D7730" w:rsidP="0028136F">
            <w:pPr>
              <w:rPr>
                <w:color w:val="FF0000"/>
                <w:sz w:val="16"/>
                <w:szCs w:val="16"/>
              </w:rPr>
            </w:pPr>
          </w:p>
          <w:p w14:paraId="1FA73255" w14:textId="77777777" w:rsidR="007D7730" w:rsidRDefault="007D7730" w:rsidP="0028136F">
            <w:pPr>
              <w:rPr>
                <w:color w:val="FF0000"/>
                <w:sz w:val="16"/>
                <w:szCs w:val="16"/>
              </w:rPr>
            </w:pPr>
          </w:p>
          <w:p w14:paraId="6C42B09B" w14:textId="77777777" w:rsidR="007D7730" w:rsidRDefault="007D7730" w:rsidP="0028136F">
            <w:pPr>
              <w:rPr>
                <w:color w:val="FF0000"/>
                <w:sz w:val="16"/>
                <w:szCs w:val="16"/>
              </w:rPr>
            </w:pPr>
          </w:p>
          <w:p w14:paraId="557E2052" w14:textId="77777777" w:rsidR="007D7730" w:rsidRDefault="007D7730" w:rsidP="0028136F">
            <w:pPr>
              <w:rPr>
                <w:color w:val="FF0000"/>
                <w:sz w:val="16"/>
                <w:szCs w:val="16"/>
              </w:rPr>
            </w:pPr>
          </w:p>
          <w:p w14:paraId="62AAC6EC" w14:textId="77777777" w:rsidR="007D7730" w:rsidRDefault="007D7730" w:rsidP="0028136F">
            <w:pPr>
              <w:rPr>
                <w:color w:val="FF0000"/>
                <w:sz w:val="16"/>
                <w:szCs w:val="16"/>
              </w:rPr>
            </w:pPr>
          </w:p>
          <w:p w14:paraId="4C9E4378" w14:textId="77777777" w:rsidR="007D7730" w:rsidRDefault="007D7730" w:rsidP="0028136F">
            <w:pPr>
              <w:rPr>
                <w:color w:val="FF0000"/>
                <w:sz w:val="16"/>
                <w:szCs w:val="16"/>
              </w:rPr>
            </w:pPr>
          </w:p>
          <w:p w14:paraId="6E8F3678" w14:textId="77777777" w:rsidR="007D7730" w:rsidRDefault="007D7730" w:rsidP="0028136F">
            <w:pPr>
              <w:rPr>
                <w:color w:val="FF0000"/>
                <w:sz w:val="16"/>
                <w:szCs w:val="16"/>
              </w:rPr>
            </w:pPr>
          </w:p>
          <w:p w14:paraId="07299EAC" w14:textId="77777777" w:rsidR="007D7730" w:rsidRDefault="007D7730" w:rsidP="0028136F">
            <w:pPr>
              <w:rPr>
                <w:color w:val="FF0000"/>
                <w:sz w:val="16"/>
                <w:szCs w:val="16"/>
              </w:rPr>
            </w:pPr>
          </w:p>
          <w:p w14:paraId="62B8D060" w14:textId="77777777" w:rsidR="007D7730" w:rsidRDefault="007D7730" w:rsidP="0028136F">
            <w:pPr>
              <w:rPr>
                <w:color w:val="FF0000"/>
                <w:sz w:val="16"/>
                <w:szCs w:val="16"/>
              </w:rPr>
            </w:pPr>
          </w:p>
          <w:p w14:paraId="671ECCF0" w14:textId="77777777" w:rsidR="007D7730" w:rsidRDefault="007D7730" w:rsidP="0028136F">
            <w:pPr>
              <w:rPr>
                <w:color w:val="FF0000"/>
                <w:sz w:val="16"/>
                <w:szCs w:val="16"/>
              </w:rPr>
            </w:pPr>
          </w:p>
          <w:p w14:paraId="23A8F9C4" w14:textId="77777777" w:rsidR="007D7730" w:rsidRDefault="007D7730" w:rsidP="0028136F">
            <w:pPr>
              <w:rPr>
                <w:color w:val="FF0000"/>
                <w:sz w:val="16"/>
                <w:szCs w:val="16"/>
              </w:rPr>
            </w:pPr>
          </w:p>
          <w:p w14:paraId="2482A13B" w14:textId="77777777" w:rsidR="007D7730" w:rsidRDefault="007D7730" w:rsidP="0028136F">
            <w:pPr>
              <w:rPr>
                <w:color w:val="FF0000"/>
                <w:sz w:val="16"/>
                <w:szCs w:val="16"/>
              </w:rPr>
            </w:pPr>
          </w:p>
          <w:p w14:paraId="427023C8" w14:textId="77777777" w:rsidR="007D7730" w:rsidRDefault="007D7730" w:rsidP="0028136F">
            <w:pPr>
              <w:rPr>
                <w:color w:val="FF0000"/>
                <w:sz w:val="16"/>
                <w:szCs w:val="16"/>
              </w:rPr>
            </w:pPr>
          </w:p>
          <w:p w14:paraId="63199735" w14:textId="77777777" w:rsidR="00B43784" w:rsidRPr="00207BC8" w:rsidRDefault="00B43784" w:rsidP="0028136F">
            <w:pPr>
              <w:rPr>
                <w:b/>
                <w:color w:val="0070C0"/>
                <w:sz w:val="16"/>
                <w:szCs w:val="16"/>
              </w:rPr>
            </w:pPr>
            <w:r w:rsidRPr="00207BC8">
              <w:rPr>
                <w:b/>
                <w:color w:val="0070C0"/>
                <w:sz w:val="16"/>
                <w:szCs w:val="16"/>
              </w:rPr>
              <w:t>УСМЕНО ИЗРАЖАВАЊЕ</w:t>
            </w:r>
          </w:p>
          <w:p w14:paraId="67CAA724" w14:textId="77777777" w:rsidR="0028136F" w:rsidRPr="0028136F" w:rsidRDefault="00B43784" w:rsidP="0028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28136F" w:rsidRPr="0028136F">
              <w:rPr>
                <w:sz w:val="16"/>
                <w:szCs w:val="16"/>
              </w:rPr>
              <w:t>учествује у краћим дијалозима, размењује информације и мишљење са саговорником  о блиским темама и интересовањима;</w:t>
            </w:r>
          </w:p>
          <w:p w14:paraId="647AF694" w14:textId="77777777" w:rsidR="00B43784" w:rsidRDefault="00B43784" w:rsidP="0028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28136F" w:rsidRPr="0028136F">
              <w:rPr>
                <w:sz w:val="16"/>
                <w:szCs w:val="16"/>
              </w:rPr>
              <w:t>користи циљни језик као језик кому</w:t>
            </w:r>
            <w:r>
              <w:rPr>
                <w:sz w:val="16"/>
                <w:szCs w:val="16"/>
              </w:rPr>
              <w:t>никације у образовном контексту</w:t>
            </w:r>
          </w:p>
          <w:p w14:paraId="5C52782F" w14:textId="77777777" w:rsidR="0028136F" w:rsidRPr="0028136F" w:rsidRDefault="00B43784" w:rsidP="0028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28136F" w:rsidRPr="0028136F">
              <w:rPr>
                <w:sz w:val="16"/>
                <w:szCs w:val="16"/>
              </w:rPr>
              <w:t>описује себе и своје окружење, догађаје у садашњости, прошлости и будућности у свом окружењу и изван њега;</w:t>
            </w:r>
          </w:p>
          <w:p w14:paraId="62D99CE8" w14:textId="77777777" w:rsidR="0028136F" w:rsidRPr="0028136F" w:rsidRDefault="00B43784" w:rsidP="0028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28136F" w:rsidRPr="0028136F">
              <w:rPr>
                <w:sz w:val="16"/>
                <w:szCs w:val="16"/>
              </w:rPr>
              <w:t>изражава своје утиске и осећања и  образлаже мишљење и ставове у вези са блиским темама;</w:t>
            </w:r>
          </w:p>
          <w:p w14:paraId="51655775" w14:textId="77777777" w:rsidR="0028136F" w:rsidRDefault="00B43784" w:rsidP="0028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28136F" w:rsidRPr="0028136F">
              <w:rPr>
                <w:sz w:val="16"/>
                <w:szCs w:val="16"/>
              </w:rPr>
              <w:t>излаже унапред припремљену краћу презентацију на одређену тему (из домена личног интересовања);</w:t>
            </w:r>
          </w:p>
          <w:p w14:paraId="37D901EA" w14:textId="77777777" w:rsidR="00B43784" w:rsidRPr="0028136F" w:rsidRDefault="00B43784" w:rsidP="0028136F">
            <w:pPr>
              <w:rPr>
                <w:sz w:val="16"/>
                <w:szCs w:val="16"/>
              </w:rPr>
            </w:pPr>
          </w:p>
          <w:p w14:paraId="1B2B42C1" w14:textId="77777777" w:rsidR="00207BC8" w:rsidRDefault="00207BC8" w:rsidP="0028136F">
            <w:pPr>
              <w:rPr>
                <w:sz w:val="16"/>
                <w:szCs w:val="16"/>
              </w:rPr>
            </w:pPr>
          </w:p>
          <w:p w14:paraId="65ACAA4C" w14:textId="77777777" w:rsidR="007D7730" w:rsidRPr="0028136F" w:rsidRDefault="007D7730" w:rsidP="0028136F">
            <w:pPr>
              <w:rPr>
                <w:sz w:val="16"/>
                <w:szCs w:val="16"/>
              </w:rPr>
            </w:pPr>
          </w:p>
        </w:tc>
      </w:tr>
      <w:tr w:rsidR="003B5513" w14:paraId="1297261D" w14:textId="77777777" w:rsidTr="00207BC8">
        <w:tc>
          <w:tcPr>
            <w:tcW w:w="690" w:type="dxa"/>
          </w:tcPr>
          <w:p w14:paraId="31BCDD0D" w14:textId="77777777" w:rsidR="003B5513" w:rsidRDefault="003B5513" w:rsidP="003B5513"/>
          <w:p w14:paraId="357910C4" w14:textId="77777777" w:rsidR="006C0453" w:rsidRDefault="006C0453" w:rsidP="003B5513"/>
          <w:p w14:paraId="00850F44" w14:textId="77777777" w:rsidR="00670E74" w:rsidRDefault="00670E74" w:rsidP="003B5513"/>
          <w:p w14:paraId="0BA751F0" w14:textId="77777777" w:rsidR="00670E74" w:rsidRDefault="00670E74" w:rsidP="003B5513"/>
          <w:p w14:paraId="2CFF1A70" w14:textId="77777777" w:rsidR="00F75DEC" w:rsidRDefault="00F75DEC" w:rsidP="003B5513"/>
          <w:p w14:paraId="51A60D25" w14:textId="77777777" w:rsidR="003B5513" w:rsidRDefault="003B5513" w:rsidP="003B5513">
            <w:r>
              <w:t>4.</w:t>
            </w:r>
          </w:p>
          <w:p w14:paraId="6A532D73" w14:textId="77777777" w:rsidR="003B5513" w:rsidRPr="007F3921" w:rsidRDefault="003B5513" w:rsidP="003B5513"/>
        </w:tc>
        <w:tc>
          <w:tcPr>
            <w:tcW w:w="2940" w:type="dxa"/>
          </w:tcPr>
          <w:p w14:paraId="1403979B" w14:textId="77777777" w:rsidR="006C0453" w:rsidRPr="00670E74" w:rsidRDefault="006C0453" w:rsidP="003B5513">
            <w:pPr>
              <w:rPr>
                <w:b/>
                <w:color w:val="C00000"/>
              </w:rPr>
            </w:pPr>
          </w:p>
          <w:p w14:paraId="68DBCE54" w14:textId="77777777" w:rsidR="006C0453" w:rsidRPr="00670E74" w:rsidRDefault="006C0453" w:rsidP="003B5513">
            <w:pPr>
              <w:rPr>
                <w:b/>
                <w:color w:val="C00000"/>
              </w:rPr>
            </w:pPr>
          </w:p>
          <w:p w14:paraId="53874F1F" w14:textId="77777777" w:rsidR="00670E74" w:rsidRDefault="00670E74" w:rsidP="003B5513">
            <w:pPr>
              <w:rPr>
                <w:b/>
                <w:color w:val="C00000"/>
                <w:sz w:val="32"/>
                <w:szCs w:val="32"/>
              </w:rPr>
            </w:pPr>
          </w:p>
          <w:p w14:paraId="08F3339A" w14:textId="77777777" w:rsidR="00670E74" w:rsidRDefault="00670E74" w:rsidP="003B5513">
            <w:pPr>
              <w:rPr>
                <w:b/>
                <w:color w:val="C00000"/>
                <w:sz w:val="32"/>
                <w:szCs w:val="32"/>
              </w:rPr>
            </w:pPr>
          </w:p>
          <w:p w14:paraId="750F5E87" w14:textId="725C6997" w:rsidR="003B5513" w:rsidRPr="00670E74" w:rsidRDefault="003B5513" w:rsidP="003B5513">
            <w:pPr>
              <w:rPr>
                <w:b/>
                <w:color w:val="C00000"/>
                <w:sz w:val="32"/>
                <w:szCs w:val="32"/>
              </w:rPr>
            </w:pPr>
            <w:r w:rsidRPr="00670E74">
              <w:rPr>
                <w:b/>
                <w:color w:val="C00000"/>
                <w:sz w:val="32"/>
                <w:szCs w:val="32"/>
              </w:rPr>
              <w:t>Unit 4/</w:t>
            </w:r>
            <w:r w:rsidR="000958A7">
              <w:rPr>
                <w:b/>
                <w:color w:val="C00000"/>
                <w:sz w:val="32"/>
                <w:szCs w:val="32"/>
              </w:rPr>
              <w:t>Food for thought</w:t>
            </w:r>
          </w:p>
        </w:tc>
        <w:tc>
          <w:tcPr>
            <w:tcW w:w="3228" w:type="dxa"/>
          </w:tcPr>
          <w:p w14:paraId="69AA5B19" w14:textId="77777777" w:rsidR="006C0453" w:rsidRDefault="006C0453" w:rsidP="003B5513"/>
          <w:p w14:paraId="4775CA3D" w14:textId="77777777" w:rsidR="006C0453" w:rsidRDefault="006C0453" w:rsidP="003B5513"/>
          <w:p w14:paraId="0CDC5F2E" w14:textId="44D28F77" w:rsidR="003B5513" w:rsidRDefault="003B5513" w:rsidP="003B5513">
            <w:r w:rsidRPr="00A25DBE">
              <w:t>Комуникација</w:t>
            </w:r>
            <w:r>
              <w:t xml:space="preserve">, </w:t>
            </w:r>
            <w:r>
              <w:rPr>
                <w:lang w:val="sr-Cyrl-RS"/>
              </w:rPr>
              <w:t>р</w:t>
            </w:r>
            <w:r w:rsidRPr="00A25DBE">
              <w:t>ад с подацима и информацијама ,</w:t>
            </w:r>
            <w:r w:rsidR="00F75DEC">
              <w:rPr>
                <w:lang w:val="sr-Cyrl-RS"/>
              </w:rPr>
              <w:t xml:space="preserve"> </w:t>
            </w:r>
            <w:r w:rsidRPr="00A25DBE">
              <w:t>решавање проблема, сарадња, одговоран однос према околини</w:t>
            </w:r>
            <w:r>
              <w:rPr>
                <w:lang w:val="sr-Cyrl-RS"/>
              </w:rPr>
              <w:t xml:space="preserve">, </w:t>
            </w:r>
            <w:r w:rsidRPr="00A25DBE">
              <w:t>целоживотно учење</w:t>
            </w:r>
            <w:r w:rsidR="005C14DD">
              <w:t xml:space="preserve">, </w:t>
            </w:r>
            <w:r w:rsidR="005C14DD">
              <w:rPr>
                <w:lang w:val="sr-Cyrl-RS"/>
              </w:rPr>
              <w:t>р</w:t>
            </w:r>
            <w:r w:rsidR="005C14DD" w:rsidRPr="00A25DBE">
              <w:t>ад с подацима и информацијама</w:t>
            </w:r>
            <w:r w:rsidR="00760119">
              <w:t xml:space="preserve">, </w:t>
            </w:r>
            <w:r w:rsidR="00760119" w:rsidRPr="00A0480D">
              <w:rPr>
                <w:lang w:val="sr-Cyrl-RS"/>
              </w:rPr>
              <w:t>целоживотно учење</w:t>
            </w:r>
          </w:p>
        </w:tc>
        <w:tc>
          <w:tcPr>
            <w:tcW w:w="3203" w:type="dxa"/>
            <w:vMerge/>
          </w:tcPr>
          <w:p w14:paraId="7D3C1317" w14:textId="77777777" w:rsidR="003B5513" w:rsidRDefault="003B5513" w:rsidP="003B5513"/>
        </w:tc>
        <w:tc>
          <w:tcPr>
            <w:tcW w:w="3115" w:type="dxa"/>
          </w:tcPr>
          <w:p w14:paraId="04B56015" w14:textId="77777777" w:rsidR="00B341B3" w:rsidRDefault="00B43784" w:rsidP="0028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3D33A985" w14:textId="77777777" w:rsidR="00B341B3" w:rsidRDefault="00B341B3" w:rsidP="0028136F">
            <w:pPr>
              <w:rPr>
                <w:sz w:val="16"/>
                <w:szCs w:val="16"/>
              </w:rPr>
            </w:pPr>
          </w:p>
          <w:p w14:paraId="01FB2D62" w14:textId="77777777" w:rsidR="007D7730" w:rsidRDefault="007D7730" w:rsidP="0028136F">
            <w:pPr>
              <w:rPr>
                <w:color w:val="FF0000"/>
                <w:sz w:val="16"/>
                <w:szCs w:val="16"/>
              </w:rPr>
            </w:pPr>
          </w:p>
          <w:p w14:paraId="1C08C8D1" w14:textId="77777777" w:rsidR="007D7730" w:rsidRDefault="007D7730" w:rsidP="0028136F">
            <w:pPr>
              <w:rPr>
                <w:color w:val="FF0000"/>
                <w:sz w:val="16"/>
                <w:szCs w:val="16"/>
              </w:rPr>
            </w:pPr>
          </w:p>
          <w:p w14:paraId="180CC6F5" w14:textId="77777777" w:rsidR="007D7730" w:rsidRDefault="007D7730" w:rsidP="0028136F">
            <w:pPr>
              <w:rPr>
                <w:color w:val="FF0000"/>
                <w:sz w:val="16"/>
                <w:szCs w:val="16"/>
              </w:rPr>
            </w:pPr>
          </w:p>
          <w:p w14:paraId="3D3964FE" w14:textId="77777777" w:rsidR="007D7730" w:rsidRDefault="007D7730" w:rsidP="0028136F">
            <w:pPr>
              <w:rPr>
                <w:color w:val="FF0000"/>
                <w:sz w:val="16"/>
                <w:szCs w:val="16"/>
              </w:rPr>
            </w:pPr>
          </w:p>
          <w:p w14:paraId="5DE442C2" w14:textId="77777777" w:rsidR="007D7730" w:rsidRDefault="007D7730" w:rsidP="0028136F">
            <w:pPr>
              <w:rPr>
                <w:color w:val="FF0000"/>
                <w:sz w:val="16"/>
                <w:szCs w:val="16"/>
              </w:rPr>
            </w:pPr>
          </w:p>
          <w:p w14:paraId="18E1E831" w14:textId="77777777" w:rsidR="007D7730" w:rsidRDefault="007D7730" w:rsidP="0028136F">
            <w:pPr>
              <w:rPr>
                <w:color w:val="FF0000"/>
                <w:sz w:val="16"/>
                <w:szCs w:val="16"/>
              </w:rPr>
            </w:pPr>
          </w:p>
          <w:p w14:paraId="2D955FDE" w14:textId="77777777" w:rsidR="007D7730" w:rsidRDefault="007D7730" w:rsidP="0028136F">
            <w:pPr>
              <w:rPr>
                <w:color w:val="FF0000"/>
                <w:sz w:val="16"/>
                <w:szCs w:val="16"/>
              </w:rPr>
            </w:pPr>
          </w:p>
          <w:p w14:paraId="568B86BD" w14:textId="77777777" w:rsidR="007D7730" w:rsidRDefault="007D7730" w:rsidP="0028136F">
            <w:pPr>
              <w:rPr>
                <w:color w:val="FF0000"/>
                <w:sz w:val="16"/>
                <w:szCs w:val="16"/>
              </w:rPr>
            </w:pPr>
          </w:p>
          <w:p w14:paraId="41BCD840" w14:textId="77777777" w:rsidR="007D7730" w:rsidRDefault="007D7730" w:rsidP="0028136F">
            <w:pPr>
              <w:rPr>
                <w:color w:val="FF0000"/>
                <w:sz w:val="16"/>
                <w:szCs w:val="16"/>
              </w:rPr>
            </w:pPr>
          </w:p>
          <w:p w14:paraId="04C0F60E" w14:textId="77777777" w:rsidR="007D7730" w:rsidRDefault="007D7730" w:rsidP="0028136F">
            <w:pPr>
              <w:rPr>
                <w:color w:val="FF0000"/>
                <w:sz w:val="16"/>
                <w:szCs w:val="16"/>
              </w:rPr>
            </w:pPr>
          </w:p>
          <w:p w14:paraId="79AC32A7" w14:textId="77777777" w:rsidR="007D7730" w:rsidRDefault="007D7730" w:rsidP="0028136F">
            <w:pPr>
              <w:rPr>
                <w:color w:val="FF0000"/>
                <w:sz w:val="16"/>
                <w:szCs w:val="16"/>
              </w:rPr>
            </w:pPr>
          </w:p>
          <w:p w14:paraId="5E201A04" w14:textId="77777777" w:rsidR="007D7730" w:rsidRDefault="007D7730" w:rsidP="0028136F">
            <w:pPr>
              <w:rPr>
                <w:color w:val="FF0000"/>
                <w:sz w:val="16"/>
                <w:szCs w:val="16"/>
              </w:rPr>
            </w:pPr>
          </w:p>
          <w:p w14:paraId="1092F448" w14:textId="77777777" w:rsidR="007D7730" w:rsidRDefault="007D7730" w:rsidP="0028136F">
            <w:pPr>
              <w:rPr>
                <w:color w:val="FF0000"/>
                <w:sz w:val="16"/>
                <w:szCs w:val="16"/>
              </w:rPr>
            </w:pPr>
          </w:p>
          <w:p w14:paraId="70B2260D" w14:textId="77777777" w:rsidR="007D7730" w:rsidRDefault="007D7730" w:rsidP="0028136F">
            <w:pPr>
              <w:rPr>
                <w:color w:val="FF0000"/>
                <w:sz w:val="16"/>
                <w:szCs w:val="16"/>
              </w:rPr>
            </w:pPr>
          </w:p>
          <w:p w14:paraId="7D6AADE4" w14:textId="77777777" w:rsidR="00B43784" w:rsidRPr="00207BC8" w:rsidRDefault="00B43784" w:rsidP="0028136F">
            <w:pPr>
              <w:rPr>
                <w:b/>
                <w:color w:val="0070C0"/>
                <w:sz w:val="16"/>
                <w:szCs w:val="16"/>
              </w:rPr>
            </w:pPr>
            <w:r w:rsidRPr="00207BC8">
              <w:rPr>
                <w:b/>
                <w:color w:val="0070C0"/>
                <w:sz w:val="16"/>
                <w:szCs w:val="16"/>
              </w:rPr>
              <w:t>ПИСМЕНО ИЗРАЖАВАЊЕ</w:t>
            </w:r>
          </w:p>
          <w:p w14:paraId="009DF6B3" w14:textId="77777777" w:rsidR="0028136F" w:rsidRPr="0028136F" w:rsidRDefault="00B43784" w:rsidP="0028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28136F" w:rsidRPr="0028136F">
              <w:rPr>
                <w:sz w:val="16"/>
                <w:szCs w:val="16"/>
              </w:rPr>
              <w:t>пише на разложан и једноставан начин о блиским темама из свог окружења и подручја интересовања;</w:t>
            </w:r>
          </w:p>
          <w:p w14:paraId="470DCFAC" w14:textId="77777777" w:rsidR="00B43784" w:rsidRDefault="00B43784" w:rsidP="0028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28136F" w:rsidRPr="0028136F">
              <w:rPr>
                <w:sz w:val="16"/>
                <w:szCs w:val="16"/>
              </w:rPr>
              <w:t>описује особе и догађаје поштујући правила кохерентности</w:t>
            </w:r>
          </w:p>
          <w:p w14:paraId="77E4DE7C" w14:textId="77777777" w:rsidR="0028136F" w:rsidRPr="0028136F" w:rsidRDefault="00B43784" w:rsidP="0028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28136F" w:rsidRPr="0028136F">
              <w:rPr>
                <w:sz w:val="16"/>
                <w:szCs w:val="16"/>
              </w:rPr>
              <w:t xml:space="preserve">описује утиске, мишљења и осећања </w:t>
            </w:r>
          </w:p>
          <w:p w14:paraId="22384105" w14:textId="77777777" w:rsidR="0028136F" w:rsidRPr="0028136F" w:rsidRDefault="00B43784" w:rsidP="0028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28136F" w:rsidRPr="0028136F">
              <w:rPr>
                <w:sz w:val="16"/>
                <w:szCs w:val="16"/>
              </w:rPr>
              <w:t>пише белешке, поруке и лична писма да би тражио или пренео релевантне информације;</w:t>
            </w:r>
          </w:p>
          <w:p w14:paraId="63232DF6" w14:textId="77777777" w:rsidR="0028136F" w:rsidRPr="0028136F" w:rsidRDefault="00B43784" w:rsidP="0028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28136F" w:rsidRPr="0028136F">
              <w:rPr>
                <w:sz w:val="16"/>
                <w:szCs w:val="16"/>
              </w:rPr>
              <w:t>резимира прочитани/преслушани текст о блиским темама и износи сопствено мишљење о њему;</w:t>
            </w:r>
          </w:p>
          <w:p w14:paraId="57A72BB4" w14:textId="77777777" w:rsidR="0028136F" w:rsidRPr="0028136F" w:rsidRDefault="00B43784" w:rsidP="0028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28136F" w:rsidRPr="0028136F">
              <w:rPr>
                <w:sz w:val="16"/>
                <w:szCs w:val="16"/>
              </w:rPr>
              <w:t>попуњава формуларе, упитнике и различите обрасце у личном и образовном домену;</w:t>
            </w:r>
          </w:p>
          <w:p w14:paraId="43448377" w14:textId="77777777" w:rsidR="0028136F" w:rsidRPr="0028136F" w:rsidRDefault="00B43784" w:rsidP="0028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28136F" w:rsidRPr="0028136F">
              <w:rPr>
                <w:sz w:val="16"/>
                <w:szCs w:val="16"/>
              </w:rPr>
              <w:t xml:space="preserve">пише краћа формална писма </w:t>
            </w:r>
          </w:p>
          <w:p w14:paraId="3674355D" w14:textId="77777777" w:rsidR="003B5513" w:rsidRDefault="00B43784" w:rsidP="0028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28136F" w:rsidRPr="0028136F">
              <w:rPr>
                <w:sz w:val="16"/>
                <w:szCs w:val="16"/>
              </w:rPr>
              <w:t>пише електронске поруке, СМС поруке, учествује у дискусијама на блогу.</w:t>
            </w:r>
          </w:p>
          <w:p w14:paraId="232FEF0D" w14:textId="77777777" w:rsidR="00B43784" w:rsidRDefault="00B43784" w:rsidP="0028136F">
            <w:pPr>
              <w:rPr>
                <w:sz w:val="16"/>
                <w:szCs w:val="16"/>
              </w:rPr>
            </w:pPr>
          </w:p>
          <w:p w14:paraId="00F29D65" w14:textId="77777777" w:rsidR="007D7730" w:rsidRDefault="007D7730" w:rsidP="0028136F">
            <w:pPr>
              <w:rPr>
                <w:sz w:val="16"/>
                <w:szCs w:val="16"/>
              </w:rPr>
            </w:pPr>
          </w:p>
          <w:p w14:paraId="768CCCBB" w14:textId="77777777" w:rsidR="007D7730" w:rsidRPr="0028136F" w:rsidRDefault="007D7730" w:rsidP="0028136F">
            <w:pPr>
              <w:rPr>
                <w:sz w:val="16"/>
                <w:szCs w:val="16"/>
              </w:rPr>
            </w:pPr>
          </w:p>
        </w:tc>
      </w:tr>
      <w:tr w:rsidR="003B5513" w14:paraId="441E4BCB" w14:textId="77777777" w:rsidTr="00207BC8">
        <w:tc>
          <w:tcPr>
            <w:tcW w:w="690" w:type="dxa"/>
          </w:tcPr>
          <w:p w14:paraId="4B9DCF12" w14:textId="77777777" w:rsidR="003B5513" w:rsidRDefault="003B5513" w:rsidP="003B5513"/>
          <w:p w14:paraId="001DC9A6" w14:textId="77777777" w:rsidR="006C0453" w:rsidRDefault="006C0453" w:rsidP="003B5513"/>
          <w:p w14:paraId="11CD8C32" w14:textId="77777777" w:rsidR="00670E74" w:rsidRDefault="00670E74" w:rsidP="003B5513"/>
          <w:p w14:paraId="1588180F" w14:textId="77777777" w:rsidR="00670E74" w:rsidRDefault="00670E74" w:rsidP="003B5513"/>
          <w:p w14:paraId="210FBAA5" w14:textId="77777777" w:rsidR="00670E74" w:rsidRDefault="00670E74" w:rsidP="003B5513"/>
          <w:p w14:paraId="737804A4" w14:textId="77777777" w:rsidR="003B5513" w:rsidRDefault="003B5513" w:rsidP="003B5513">
            <w:r>
              <w:t>5.</w:t>
            </w:r>
          </w:p>
          <w:p w14:paraId="5E56FC8A" w14:textId="77777777" w:rsidR="003B5513" w:rsidRPr="007F3921" w:rsidRDefault="003B5513" w:rsidP="003B5513"/>
        </w:tc>
        <w:tc>
          <w:tcPr>
            <w:tcW w:w="2940" w:type="dxa"/>
          </w:tcPr>
          <w:p w14:paraId="4A2328CD" w14:textId="77777777" w:rsidR="006C0453" w:rsidRPr="00670E74" w:rsidRDefault="006C0453" w:rsidP="003B5513">
            <w:pPr>
              <w:rPr>
                <w:b/>
                <w:color w:val="C00000"/>
              </w:rPr>
            </w:pPr>
          </w:p>
          <w:p w14:paraId="41E1252D" w14:textId="77777777" w:rsidR="006C0453" w:rsidRPr="00670E74" w:rsidRDefault="006C0453" w:rsidP="003B5513">
            <w:pPr>
              <w:rPr>
                <w:b/>
                <w:color w:val="C00000"/>
              </w:rPr>
            </w:pPr>
          </w:p>
          <w:p w14:paraId="755C0DFB" w14:textId="77777777" w:rsidR="00670E74" w:rsidRDefault="00670E74" w:rsidP="003B5513">
            <w:pPr>
              <w:rPr>
                <w:b/>
                <w:color w:val="C00000"/>
                <w:sz w:val="32"/>
                <w:szCs w:val="32"/>
              </w:rPr>
            </w:pPr>
          </w:p>
          <w:p w14:paraId="67913FD5" w14:textId="77777777" w:rsidR="00670E74" w:rsidRDefault="00670E74" w:rsidP="003B5513">
            <w:pPr>
              <w:rPr>
                <w:b/>
                <w:color w:val="C00000"/>
                <w:sz w:val="32"/>
                <w:szCs w:val="32"/>
              </w:rPr>
            </w:pPr>
          </w:p>
          <w:p w14:paraId="4A4AACB7" w14:textId="35C4BF63" w:rsidR="003B5513" w:rsidRPr="00670E74" w:rsidRDefault="003B5513" w:rsidP="003B5513">
            <w:pPr>
              <w:rPr>
                <w:b/>
                <w:color w:val="C00000"/>
                <w:sz w:val="32"/>
                <w:szCs w:val="32"/>
              </w:rPr>
            </w:pPr>
            <w:r w:rsidRPr="00670E74">
              <w:rPr>
                <w:b/>
                <w:color w:val="C00000"/>
                <w:sz w:val="32"/>
                <w:szCs w:val="32"/>
              </w:rPr>
              <w:t xml:space="preserve">Unit 5/ </w:t>
            </w:r>
            <w:r w:rsidR="000958A7">
              <w:rPr>
                <w:b/>
                <w:color w:val="C00000"/>
                <w:sz w:val="32"/>
                <w:szCs w:val="32"/>
              </w:rPr>
              <w:t>The future’s in your hands</w:t>
            </w:r>
          </w:p>
        </w:tc>
        <w:tc>
          <w:tcPr>
            <w:tcW w:w="3228" w:type="dxa"/>
          </w:tcPr>
          <w:p w14:paraId="2DD0B642" w14:textId="77777777" w:rsidR="00174ADA" w:rsidRDefault="00174ADA" w:rsidP="003B5513"/>
          <w:p w14:paraId="3AECCA48" w14:textId="77777777" w:rsidR="00174ADA" w:rsidRDefault="00174ADA" w:rsidP="003B5513"/>
          <w:p w14:paraId="291910DD" w14:textId="77777777" w:rsidR="00F75DEC" w:rsidRDefault="00F75DEC" w:rsidP="003B5513"/>
          <w:p w14:paraId="41A8A68E" w14:textId="77777777" w:rsidR="00F75DEC" w:rsidRDefault="00F75DEC" w:rsidP="003B5513"/>
          <w:p w14:paraId="7E0A7F3B" w14:textId="77777777" w:rsidR="00F75DEC" w:rsidRDefault="00F75DEC" w:rsidP="003B5513"/>
          <w:p w14:paraId="73BFFEFB" w14:textId="2D7E25DF" w:rsidR="003B5513" w:rsidRPr="005C14DD" w:rsidRDefault="003B5513" w:rsidP="003B5513">
            <w:pPr>
              <w:rPr>
                <w:lang w:val="sr-Latn-RS"/>
              </w:rPr>
            </w:pPr>
            <w:r w:rsidRPr="00A25DBE">
              <w:t>целоживотно учење ,  комуникација , решавање проблема, предузимљивост и предузетништво</w:t>
            </w:r>
            <w:r>
              <w:rPr>
                <w:lang w:val="sr-Cyrl-RS"/>
              </w:rPr>
              <w:t xml:space="preserve">, </w:t>
            </w:r>
            <w:r w:rsidRPr="00A25DBE">
              <w:rPr>
                <w:lang w:val="sr-Cyrl-RS"/>
              </w:rPr>
              <w:t>одговоран однос према околини</w:t>
            </w:r>
            <w:r w:rsidR="005C14DD">
              <w:rPr>
                <w:lang w:val="sr-Latn-RS"/>
              </w:rPr>
              <w:t xml:space="preserve">, </w:t>
            </w:r>
            <w:r w:rsidR="005C14DD" w:rsidRPr="00A25DBE">
              <w:t>целоживотно учење</w:t>
            </w:r>
          </w:p>
        </w:tc>
        <w:tc>
          <w:tcPr>
            <w:tcW w:w="3203" w:type="dxa"/>
            <w:vMerge/>
          </w:tcPr>
          <w:p w14:paraId="27A5C976" w14:textId="77777777" w:rsidR="003B5513" w:rsidRDefault="003B5513" w:rsidP="003B5513"/>
        </w:tc>
        <w:tc>
          <w:tcPr>
            <w:tcW w:w="3115" w:type="dxa"/>
          </w:tcPr>
          <w:p w14:paraId="1E2E8B76" w14:textId="77777777" w:rsidR="00B341B3" w:rsidRDefault="00B341B3" w:rsidP="0028136F">
            <w:pPr>
              <w:rPr>
                <w:color w:val="FF0000"/>
                <w:sz w:val="16"/>
                <w:szCs w:val="16"/>
              </w:rPr>
            </w:pPr>
          </w:p>
          <w:p w14:paraId="7AA8EE4D" w14:textId="77777777" w:rsidR="00B341B3" w:rsidRDefault="00B341B3" w:rsidP="0028136F">
            <w:pPr>
              <w:rPr>
                <w:color w:val="FF0000"/>
                <w:sz w:val="16"/>
                <w:szCs w:val="16"/>
              </w:rPr>
            </w:pPr>
          </w:p>
          <w:p w14:paraId="3DCB0845" w14:textId="77777777" w:rsidR="00B43784" w:rsidRPr="00207BC8" w:rsidRDefault="00B341B3" w:rsidP="0028136F">
            <w:pPr>
              <w:rPr>
                <w:b/>
                <w:color w:val="0070C0"/>
                <w:sz w:val="16"/>
                <w:szCs w:val="16"/>
              </w:rPr>
            </w:pPr>
            <w:r w:rsidRPr="00207BC8">
              <w:rPr>
                <w:b/>
                <w:color w:val="0070C0"/>
                <w:sz w:val="16"/>
                <w:szCs w:val="16"/>
              </w:rPr>
              <w:t>СОЦИОКУЛТУРНА КОМПЕТЕНЦИЈА</w:t>
            </w:r>
            <w:r w:rsidR="0028136F" w:rsidRPr="00207BC8">
              <w:rPr>
                <w:b/>
                <w:color w:val="0070C0"/>
                <w:sz w:val="16"/>
                <w:szCs w:val="16"/>
              </w:rPr>
              <w:tab/>
            </w:r>
          </w:p>
          <w:p w14:paraId="31090221" w14:textId="77777777" w:rsidR="0028136F" w:rsidRPr="0028136F" w:rsidRDefault="00B43784" w:rsidP="0028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28136F" w:rsidRPr="0028136F">
              <w:rPr>
                <w:sz w:val="16"/>
                <w:szCs w:val="16"/>
              </w:rPr>
              <w:t>препознаје и разуме, у оквиру свог интересовања, знања и искуства, правила понашања, свакодневне навике, сличности и разлике у култури  своје земље и земаља чији језик учи;</w:t>
            </w:r>
          </w:p>
          <w:p w14:paraId="41A37545" w14:textId="77777777" w:rsidR="0028136F" w:rsidRPr="0028136F" w:rsidRDefault="00B43784" w:rsidP="0028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28136F" w:rsidRPr="0028136F">
              <w:rPr>
                <w:sz w:val="16"/>
                <w:szCs w:val="16"/>
              </w:rPr>
              <w:t>препознаје и разуме најчешће присутне културне моделе свакодневног живота</w:t>
            </w:r>
            <w:r>
              <w:rPr>
                <w:sz w:val="16"/>
                <w:szCs w:val="16"/>
              </w:rPr>
              <w:t xml:space="preserve"> земље и земаља чији језик учи;</w:t>
            </w:r>
            <w:r w:rsidR="0028136F" w:rsidRPr="0028136F">
              <w:rPr>
                <w:sz w:val="16"/>
                <w:szCs w:val="16"/>
              </w:rPr>
              <w:tab/>
            </w:r>
          </w:p>
          <w:p w14:paraId="36D6A445" w14:textId="77777777" w:rsidR="0028136F" w:rsidRPr="0028136F" w:rsidRDefault="00B43784" w:rsidP="0028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28136F" w:rsidRPr="0028136F">
              <w:rPr>
                <w:sz w:val="16"/>
                <w:szCs w:val="16"/>
              </w:rPr>
              <w:t>користи знање страног језика у различитим видовима реалне  комуникације (електронске поруке, СМС поруке, дискусије на блогу или форуму, друштвене мреже);</w:t>
            </w:r>
          </w:p>
          <w:p w14:paraId="6368BA7D" w14:textId="77777777" w:rsidR="00B43784" w:rsidRDefault="00B43784" w:rsidP="0028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28136F" w:rsidRPr="0028136F">
              <w:rPr>
                <w:sz w:val="16"/>
                <w:szCs w:val="16"/>
              </w:rPr>
              <w:t>користи савремене видове комуникације у откривању културе земаља чији језик учи.</w:t>
            </w:r>
          </w:p>
          <w:p w14:paraId="43C73BEE" w14:textId="77777777" w:rsidR="00F75DEC" w:rsidRDefault="00F75DEC" w:rsidP="0028136F">
            <w:pPr>
              <w:rPr>
                <w:sz w:val="16"/>
                <w:szCs w:val="16"/>
              </w:rPr>
            </w:pPr>
          </w:p>
          <w:p w14:paraId="4D52F03A" w14:textId="77777777" w:rsidR="00F75DEC" w:rsidRDefault="00F75DEC" w:rsidP="0028136F">
            <w:pPr>
              <w:rPr>
                <w:sz w:val="16"/>
                <w:szCs w:val="16"/>
              </w:rPr>
            </w:pPr>
          </w:p>
          <w:p w14:paraId="01D6C7F3" w14:textId="77777777" w:rsidR="00F75DEC" w:rsidRDefault="00F75DEC" w:rsidP="0028136F">
            <w:pPr>
              <w:rPr>
                <w:sz w:val="16"/>
                <w:szCs w:val="16"/>
              </w:rPr>
            </w:pPr>
          </w:p>
          <w:p w14:paraId="27C177D1" w14:textId="77777777" w:rsidR="00ED68FE" w:rsidRPr="0028136F" w:rsidRDefault="00ED68FE" w:rsidP="0028136F">
            <w:pPr>
              <w:rPr>
                <w:sz w:val="16"/>
                <w:szCs w:val="16"/>
              </w:rPr>
            </w:pPr>
          </w:p>
        </w:tc>
      </w:tr>
      <w:tr w:rsidR="00B43784" w14:paraId="41415AB3" w14:textId="77777777" w:rsidTr="00207BC8">
        <w:tc>
          <w:tcPr>
            <w:tcW w:w="690" w:type="dxa"/>
          </w:tcPr>
          <w:p w14:paraId="594E846F" w14:textId="77777777" w:rsidR="006C0453" w:rsidRDefault="006C0453" w:rsidP="003B5513"/>
          <w:p w14:paraId="343B806C" w14:textId="77777777" w:rsidR="00A0480D" w:rsidRDefault="00A0480D" w:rsidP="003B5513"/>
          <w:p w14:paraId="69BA90DD" w14:textId="77777777" w:rsidR="00A0480D" w:rsidRDefault="00A0480D" w:rsidP="003B5513"/>
          <w:p w14:paraId="35546220" w14:textId="77777777" w:rsidR="00A0480D" w:rsidRDefault="00A0480D" w:rsidP="003B5513"/>
          <w:p w14:paraId="0145386D" w14:textId="77777777" w:rsidR="00B43784" w:rsidRDefault="00B43784" w:rsidP="003B5513">
            <w:r>
              <w:t>6.</w:t>
            </w:r>
          </w:p>
          <w:p w14:paraId="5792560F" w14:textId="77777777" w:rsidR="00B43784" w:rsidRPr="007F3921" w:rsidRDefault="00B43784" w:rsidP="003B5513"/>
        </w:tc>
        <w:tc>
          <w:tcPr>
            <w:tcW w:w="2940" w:type="dxa"/>
          </w:tcPr>
          <w:p w14:paraId="23FC5A97" w14:textId="77777777" w:rsidR="006C0453" w:rsidRPr="00670E74" w:rsidRDefault="006C0453" w:rsidP="003B5513">
            <w:pPr>
              <w:rPr>
                <w:b/>
                <w:color w:val="C00000"/>
              </w:rPr>
            </w:pPr>
          </w:p>
          <w:p w14:paraId="232C0955" w14:textId="77777777" w:rsidR="00A0480D" w:rsidRPr="00670E74" w:rsidRDefault="00A0480D" w:rsidP="003B5513">
            <w:pPr>
              <w:rPr>
                <w:b/>
                <w:color w:val="C00000"/>
                <w:sz w:val="32"/>
                <w:szCs w:val="32"/>
              </w:rPr>
            </w:pPr>
          </w:p>
          <w:p w14:paraId="6B6EB760" w14:textId="77777777" w:rsidR="00A0480D" w:rsidRPr="00670E74" w:rsidRDefault="00A0480D" w:rsidP="003B5513">
            <w:pPr>
              <w:rPr>
                <w:b/>
                <w:color w:val="C00000"/>
                <w:sz w:val="32"/>
                <w:szCs w:val="32"/>
              </w:rPr>
            </w:pPr>
          </w:p>
          <w:p w14:paraId="117DD23E" w14:textId="2598D495" w:rsidR="00B43784" w:rsidRPr="00670E74" w:rsidRDefault="00B43784" w:rsidP="003B5513">
            <w:pPr>
              <w:rPr>
                <w:b/>
                <w:color w:val="C00000"/>
                <w:sz w:val="32"/>
                <w:szCs w:val="32"/>
              </w:rPr>
            </w:pPr>
            <w:r w:rsidRPr="00670E74">
              <w:rPr>
                <w:b/>
                <w:color w:val="C00000"/>
                <w:sz w:val="32"/>
                <w:szCs w:val="32"/>
              </w:rPr>
              <w:t>Unit 6</w:t>
            </w:r>
            <w:r w:rsidR="005C14DD">
              <w:rPr>
                <w:b/>
                <w:color w:val="C00000"/>
                <w:sz w:val="32"/>
                <w:szCs w:val="32"/>
              </w:rPr>
              <w:t xml:space="preserve"> </w:t>
            </w:r>
            <w:r w:rsidRPr="00670E74">
              <w:rPr>
                <w:b/>
                <w:color w:val="C00000"/>
                <w:sz w:val="32"/>
                <w:szCs w:val="32"/>
              </w:rPr>
              <w:t xml:space="preserve">/ </w:t>
            </w:r>
            <w:r w:rsidR="000958A7">
              <w:rPr>
                <w:b/>
                <w:color w:val="C00000"/>
                <w:sz w:val="32"/>
                <w:szCs w:val="32"/>
              </w:rPr>
              <w:t>History repeats itself</w:t>
            </w:r>
          </w:p>
        </w:tc>
        <w:tc>
          <w:tcPr>
            <w:tcW w:w="3228" w:type="dxa"/>
          </w:tcPr>
          <w:p w14:paraId="22F74B73" w14:textId="77777777" w:rsidR="00B43784" w:rsidRDefault="00B43784" w:rsidP="003B5513"/>
          <w:p w14:paraId="041633BA" w14:textId="1FAA74DB" w:rsidR="006C0453" w:rsidRDefault="00535787" w:rsidP="003B5513">
            <w:r w:rsidRPr="00535787">
              <w:t>комуникација , сарадња, решавање проблема</w:t>
            </w:r>
            <w:r>
              <w:t xml:space="preserve">, </w:t>
            </w:r>
            <w:r>
              <w:rPr>
                <w:lang w:val="sr-Cyrl-RS"/>
              </w:rPr>
              <w:t>п</w:t>
            </w:r>
            <w:r w:rsidRPr="00535787">
              <w:t xml:space="preserve">редузимљивост и оријентација </w:t>
            </w:r>
            <w:r>
              <w:t xml:space="preserve">ка предузетништву, </w:t>
            </w:r>
            <w:r w:rsidRPr="00535787">
              <w:t>одговоран однос према околини</w:t>
            </w:r>
            <w:r w:rsidR="005C14DD">
              <w:t xml:space="preserve">, </w:t>
            </w:r>
            <w:r w:rsidR="005C14DD" w:rsidRPr="006A793B">
              <w:t>одговорно учешће у демократском друштву</w:t>
            </w:r>
            <w:r w:rsidR="005C14DD">
              <w:t>,</w:t>
            </w:r>
            <w:r w:rsidR="005C14DD">
              <w:rPr>
                <w:lang w:val="sr-Cyrl-RS"/>
              </w:rPr>
              <w:t xml:space="preserve">  </w:t>
            </w:r>
            <w:r w:rsidR="005C14DD" w:rsidRPr="00A0480D">
              <w:rPr>
                <w:lang w:val="sr-Cyrl-RS"/>
              </w:rPr>
              <w:t>целоживотно учење</w:t>
            </w:r>
            <w:r w:rsidR="005C14DD">
              <w:t xml:space="preserve"> </w:t>
            </w:r>
          </w:p>
          <w:p w14:paraId="62CB1BD8" w14:textId="77777777" w:rsidR="006C0453" w:rsidRDefault="006C0453" w:rsidP="003B5513"/>
          <w:p w14:paraId="24F80CEE" w14:textId="77777777" w:rsidR="006C0453" w:rsidRDefault="006C0453" w:rsidP="003B5513"/>
          <w:p w14:paraId="5B14C9AC" w14:textId="77777777" w:rsidR="006C0453" w:rsidRDefault="006C0453" w:rsidP="003B5513"/>
        </w:tc>
        <w:tc>
          <w:tcPr>
            <w:tcW w:w="3203" w:type="dxa"/>
            <w:vMerge/>
          </w:tcPr>
          <w:p w14:paraId="4789A2B3" w14:textId="77777777" w:rsidR="00B43784" w:rsidRDefault="00B43784" w:rsidP="003B5513"/>
        </w:tc>
        <w:tc>
          <w:tcPr>
            <w:tcW w:w="3115" w:type="dxa"/>
            <w:vMerge w:val="restart"/>
          </w:tcPr>
          <w:p w14:paraId="0633975B" w14:textId="77777777" w:rsidR="00B341B3" w:rsidRDefault="00B341B3" w:rsidP="003B5513">
            <w:pPr>
              <w:rPr>
                <w:color w:val="FF0000"/>
                <w:sz w:val="16"/>
                <w:szCs w:val="16"/>
              </w:rPr>
            </w:pPr>
          </w:p>
          <w:p w14:paraId="044227DF" w14:textId="77777777" w:rsidR="00B341B3" w:rsidRDefault="00B341B3" w:rsidP="003B5513">
            <w:pPr>
              <w:rPr>
                <w:color w:val="FF0000"/>
                <w:sz w:val="16"/>
                <w:szCs w:val="16"/>
              </w:rPr>
            </w:pPr>
          </w:p>
          <w:p w14:paraId="7900571F" w14:textId="77777777" w:rsidR="00B341B3" w:rsidRDefault="00B341B3" w:rsidP="003B5513">
            <w:pPr>
              <w:rPr>
                <w:color w:val="FF0000"/>
                <w:sz w:val="16"/>
                <w:szCs w:val="16"/>
              </w:rPr>
            </w:pPr>
          </w:p>
          <w:p w14:paraId="1D1B3A8C" w14:textId="77777777" w:rsidR="00B43784" w:rsidRPr="00207BC8" w:rsidRDefault="00B341B3" w:rsidP="003B5513">
            <w:pPr>
              <w:rPr>
                <w:b/>
                <w:color w:val="0070C0"/>
                <w:sz w:val="16"/>
                <w:szCs w:val="16"/>
              </w:rPr>
            </w:pPr>
            <w:r w:rsidRPr="00207BC8">
              <w:rPr>
                <w:b/>
                <w:color w:val="0070C0"/>
                <w:sz w:val="16"/>
                <w:szCs w:val="16"/>
              </w:rPr>
              <w:t>МЕДИЈАЦИЈА</w:t>
            </w:r>
          </w:p>
          <w:p w14:paraId="38A1D11F" w14:textId="77777777" w:rsidR="00B341B3" w:rsidRPr="00B341B3" w:rsidRDefault="00B341B3" w:rsidP="00B341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B341B3">
              <w:rPr>
                <w:sz w:val="16"/>
                <w:szCs w:val="16"/>
              </w:rPr>
              <w:t>преноси суштину поруке са матерњег на страни језик/са страног на матерњи, додајући, по потреби, објашњења и обавештења, писмено и усмено;</w:t>
            </w:r>
          </w:p>
          <w:p w14:paraId="32E057F2" w14:textId="77777777" w:rsidR="00B341B3" w:rsidRPr="00B341B3" w:rsidRDefault="00B341B3" w:rsidP="00B341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B341B3">
              <w:rPr>
                <w:sz w:val="16"/>
                <w:szCs w:val="16"/>
              </w:rPr>
              <w:t>резимира садржај краћег текста, аудио или визуелног записа и краће интеракције;</w:t>
            </w:r>
          </w:p>
          <w:p w14:paraId="639AB5E7" w14:textId="77777777" w:rsidR="00B341B3" w:rsidRPr="00B341B3" w:rsidRDefault="00B341B3" w:rsidP="00B341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B341B3">
              <w:rPr>
                <w:sz w:val="16"/>
                <w:szCs w:val="16"/>
              </w:rPr>
              <w:t>преводи на матерњи језик садржај краћег текста о познатим темама.</w:t>
            </w:r>
          </w:p>
        </w:tc>
      </w:tr>
      <w:tr w:rsidR="00B43784" w14:paraId="60897D9A" w14:textId="77777777" w:rsidTr="00207BC8">
        <w:tc>
          <w:tcPr>
            <w:tcW w:w="690" w:type="dxa"/>
          </w:tcPr>
          <w:p w14:paraId="03416191" w14:textId="77777777" w:rsidR="00B43784" w:rsidRDefault="00B43784" w:rsidP="003B5513"/>
          <w:p w14:paraId="7E48B7A9" w14:textId="77777777" w:rsidR="00A0480D" w:rsidRDefault="00A0480D" w:rsidP="003B5513"/>
          <w:p w14:paraId="46BAD33F" w14:textId="77777777" w:rsidR="00A0480D" w:rsidRDefault="00A0480D" w:rsidP="003B5513"/>
          <w:p w14:paraId="0846E43E" w14:textId="77777777" w:rsidR="00A0480D" w:rsidRDefault="00A0480D" w:rsidP="003B5513"/>
          <w:p w14:paraId="22AED586" w14:textId="77777777" w:rsidR="00B43784" w:rsidRDefault="00B43784" w:rsidP="003B5513">
            <w:r>
              <w:t>7.</w:t>
            </w:r>
          </w:p>
          <w:p w14:paraId="28423598" w14:textId="77777777" w:rsidR="00B43784" w:rsidRPr="007F3921" w:rsidRDefault="00B43784" w:rsidP="003B5513"/>
        </w:tc>
        <w:tc>
          <w:tcPr>
            <w:tcW w:w="2940" w:type="dxa"/>
          </w:tcPr>
          <w:p w14:paraId="0F0EDFBD" w14:textId="77777777" w:rsidR="006C0453" w:rsidRPr="00670E74" w:rsidRDefault="006C0453" w:rsidP="003B5513">
            <w:pPr>
              <w:rPr>
                <w:b/>
                <w:color w:val="C00000"/>
              </w:rPr>
            </w:pPr>
          </w:p>
          <w:p w14:paraId="48AA0F21" w14:textId="77777777" w:rsidR="00A0480D" w:rsidRPr="00670E74" w:rsidRDefault="00A0480D" w:rsidP="003B5513">
            <w:pPr>
              <w:rPr>
                <w:b/>
                <w:color w:val="C00000"/>
                <w:sz w:val="32"/>
                <w:szCs w:val="32"/>
              </w:rPr>
            </w:pPr>
          </w:p>
          <w:p w14:paraId="3F134B0A" w14:textId="77777777" w:rsidR="00A0480D" w:rsidRPr="00670E74" w:rsidRDefault="00A0480D" w:rsidP="003B5513">
            <w:pPr>
              <w:rPr>
                <w:b/>
                <w:color w:val="C00000"/>
                <w:sz w:val="32"/>
                <w:szCs w:val="32"/>
              </w:rPr>
            </w:pPr>
          </w:p>
          <w:p w14:paraId="6232A79B" w14:textId="1B67806F" w:rsidR="00B43784" w:rsidRPr="00670E74" w:rsidRDefault="00B43784" w:rsidP="003B5513">
            <w:pPr>
              <w:rPr>
                <w:b/>
                <w:color w:val="C00000"/>
                <w:sz w:val="32"/>
                <w:szCs w:val="32"/>
              </w:rPr>
            </w:pPr>
            <w:r w:rsidRPr="00670E74">
              <w:rPr>
                <w:b/>
                <w:color w:val="C00000"/>
                <w:sz w:val="32"/>
                <w:szCs w:val="32"/>
              </w:rPr>
              <w:t xml:space="preserve">Unit 7/ </w:t>
            </w:r>
            <w:r w:rsidR="000958A7">
              <w:rPr>
                <w:b/>
                <w:color w:val="C00000"/>
                <w:sz w:val="32"/>
                <w:szCs w:val="32"/>
              </w:rPr>
              <w:t>Simply the best</w:t>
            </w:r>
          </w:p>
        </w:tc>
        <w:tc>
          <w:tcPr>
            <w:tcW w:w="3228" w:type="dxa"/>
          </w:tcPr>
          <w:p w14:paraId="4C54D181" w14:textId="77777777" w:rsidR="00B43784" w:rsidRDefault="00B43784" w:rsidP="003B5513"/>
          <w:p w14:paraId="6CF626CA" w14:textId="77777777" w:rsidR="00535787" w:rsidRDefault="00535787" w:rsidP="003B5513">
            <w:r w:rsidRPr="00535787">
              <w:t xml:space="preserve">Предузимљивост и оријентација ка предузетништву, </w:t>
            </w:r>
          </w:p>
          <w:p w14:paraId="3A3B06EC" w14:textId="77777777" w:rsidR="006C0453" w:rsidRDefault="00535787" w:rsidP="003B5513">
            <w:r>
              <w:t>комуникација</w:t>
            </w:r>
            <w:r w:rsidRPr="00535787">
              <w:t xml:space="preserve">, сарадња   </w:t>
            </w:r>
          </w:p>
          <w:p w14:paraId="0585692D" w14:textId="32B8B009" w:rsidR="006C0453" w:rsidRDefault="00535787" w:rsidP="003B5513">
            <w:r w:rsidRPr="00535787">
              <w:t>решавање проблема, дигитална компетенција, одговоран однос према околини</w:t>
            </w:r>
            <w:r>
              <w:t xml:space="preserve">, </w:t>
            </w:r>
            <w:r w:rsidRPr="00535787">
              <w:t>oдговорно учешће у демократском друштву</w:t>
            </w:r>
            <w:r w:rsidR="005C14DD">
              <w:t xml:space="preserve">, </w:t>
            </w:r>
            <w:r w:rsidR="005C14DD">
              <w:rPr>
                <w:lang w:val="sr-Cyrl-RS"/>
              </w:rPr>
              <w:t xml:space="preserve">, </w:t>
            </w:r>
            <w:r w:rsidR="005C14DD" w:rsidRPr="00A0480D">
              <w:rPr>
                <w:lang w:val="sr-Cyrl-RS"/>
              </w:rPr>
              <w:t>целоживотно учење</w:t>
            </w:r>
          </w:p>
          <w:p w14:paraId="6A2083DD" w14:textId="77777777" w:rsidR="006C0453" w:rsidRDefault="006C0453" w:rsidP="003B5513"/>
          <w:p w14:paraId="7C6FAF0A" w14:textId="77777777" w:rsidR="006C0453" w:rsidRDefault="006C0453" w:rsidP="003B5513"/>
        </w:tc>
        <w:tc>
          <w:tcPr>
            <w:tcW w:w="3203" w:type="dxa"/>
            <w:vMerge/>
          </w:tcPr>
          <w:p w14:paraId="639B1934" w14:textId="77777777" w:rsidR="00B43784" w:rsidRDefault="00B43784" w:rsidP="003B5513"/>
        </w:tc>
        <w:tc>
          <w:tcPr>
            <w:tcW w:w="3115" w:type="dxa"/>
            <w:vMerge/>
          </w:tcPr>
          <w:p w14:paraId="5022C26C" w14:textId="77777777" w:rsidR="00B43784" w:rsidRDefault="00B43784" w:rsidP="003B5513"/>
        </w:tc>
      </w:tr>
      <w:tr w:rsidR="00B43784" w14:paraId="13D7290E" w14:textId="77777777" w:rsidTr="00207BC8">
        <w:tc>
          <w:tcPr>
            <w:tcW w:w="690" w:type="dxa"/>
          </w:tcPr>
          <w:p w14:paraId="15A46B05" w14:textId="77777777" w:rsidR="006C0453" w:rsidRDefault="006C0453" w:rsidP="003B5513"/>
          <w:p w14:paraId="5FAA4BC6" w14:textId="77777777" w:rsidR="006C0453" w:rsidRDefault="006C0453" w:rsidP="003B5513"/>
          <w:p w14:paraId="2329C42C" w14:textId="77777777" w:rsidR="00670E74" w:rsidRDefault="00670E74" w:rsidP="003B5513"/>
          <w:p w14:paraId="14578C47" w14:textId="77777777" w:rsidR="00B43784" w:rsidRDefault="00B43784" w:rsidP="003B5513">
            <w:r>
              <w:t>8.</w:t>
            </w:r>
          </w:p>
        </w:tc>
        <w:tc>
          <w:tcPr>
            <w:tcW w:w="2940" w:type="dxa"/>
          </w:tcPr>
          <w:p w14:paraId="7DAD2D6C" w14:textId="77777777" w:rsidR="006C0453" w:rsidRPr="00670E74" w:rsidRDefault="006C0453" w:rsidP="003B5513">
            <w:pPr>
              <w:rPr>
                <w:b/>
                <w:color w:val="C00000"/>
              </w:rPr>
            </w:pPr>
          </w:p>
          <w:p w14:paraId="77B479D3" w14:textId="77777777" w:rsidR="006C0453" w:rsidRPr="00670E74" w:rsidRDefault="006C0453" w:rsidP="003B5513">
            <w:pPr>
              <w:rPr>
                <w:b/>
                <w:color w:val="C00000"/>
              </w:rPr>
            </w:pPr>
          </w:p>
          <w:p w14:paraId="61B27B93" w14:textId="77777777" w:rsidR="00670E74" w:rsidRDefault="00670E74" w:rsidP="003B5513">
            <w:pPr>
              <w:rPr>
                <w:b/>
                <w:color w:val="C00000"/>
                <w:sz w:val="32"/>
                <w:szCs w:val="32"/>
              </w:rPr>
            </w:pPr>
          </w:p>
          <w:p w14:paraId="173BB436" w14:textId="5B3BF0FC" w:rsidR="00B43784" w:rsidRPr="00670E74" w:rsidRDefault="00B43784" w:rsidP="003B5513">
            <w:pPr>
              <w:rPr>
                <w:b/>
                <w:color w:val="C00000"/>
                <w:sz w:val="32"/>
                <w:szCs w:val="32"/>
              </w:rPr>
            </w:pPr>
            <w:r w:rsidRPr="00670E74">
              <w:rPr>
                <w:b/>
                <w:color w:val="C00000"/>
                <w:sz w:val="32"/>
                <w:szCs w:val="32"/>
              </w:rPr>
              <w:t>Unit 8</w:t>
            </w:r>
            <w:r w:rsidR="005C14DD">
              <w:rPr>
                <w:b/>
                <w:color w:val="C00000"/>
                <w:sz w:val="32"/>
                <w:szCs w:val="32"/>
              </w:rPr>
              <w:t xml:space="preserve"> </w:t>
            </w:r>
            <w:r w:rsidRPr="00670E74">
              <w:rPr>
                <w:b/>
                <w:color w:val="C00000"/>
                <w:sz w:val="32"/>
                <w:szCs w:val="32"/>
              </w:rPr>
              <w:t xml:space="preserve">/ </w:t>
            </w:r>
            <w:r w:rsidR="000958A7">
              <w:rPr>
                <w:b/>
                <w:color w:val="C00000"/>
                <w:sz w:val="32"/>
                <w:szCs w:val="32"/>
              </w:rPr>
              <w:t>Living dangerously</w:t>
            </w:r>
            <w:r w:rsidRPr="00670E74">
              <w:rPr>
                <w:b/>
                <w:color w:val="C00000"/>
                <w:sz w:val="32"/>
                <w:szCs w:val="32"/>
              </w:rPr>
              <w:t xml:space="preserve"> </w:t>
            </w:r>
          </w:p>
          <w:p w14:paraId="687D2E1E" w14:textId="77777777" w:rsidR="00B43784" w:rsidRPr="00670E74" w:rsidRDefault="00B43784" w:rsidP="003B5513">
            <w:pPr>
              <w:rPr>
                <w:b/>
                <w:color w:val="C00000"/>
              </w:rPr>
            </w:pPr>
          </w:p>
          <w:p w14:paraId="255F1F13" w14:textId="77777777" w:rsidR="00B43784" w:rsidRPr="00670E74" w:rsidRDefault="00B43784" w:rsidP="003B5513">
            <w:pPr>
              <w:rPr>
                <w:b/>
                <w:color w:val="C00000"/>
              </w:rPr>
            </w:pPr>
          </w:p>
          <w:p w14:paraId="4D37DE23" w14:textId="77777777" w:rsidR="00B43784" w:rsidRPr="00670E74" w:rsidRDefault="00B43784" w:rsidP="003B5513">
            <w:pPr>
              <w:rPr>
                <w:b/>
                <w:color w:val="C00000"/>
              </w:rPr>
            </w:pPr>
          </w:p>
        </w:tc>
        <w:tc>
          <w:tcPr>
            <w:tcW w:w="3228" w:type="dxa"/>
          </w:tcPr>
          <w:p w14:paraId="7351D46E" w14:textId="77777777" w:rsidR="00B43784" w:rsidRDefault="00B43784" w:rsidP="003B5513"/>
          <w:p w14:paraId="254F797F" w14:textId="77777777" w:rsidR="00535787" w:rsidRDefault="00535787" w:rsidP="003B5513"/>
          <w:p w14:paraId="74F4C896" w14:textId="08BF02C8" w:rsidR="00535787" w:rsidRDefault="00535787" w:rsidP="003B5513">
            <w:r w:rsidRPr="00535787">
              <w:t>комуникација, решавање проблема, дигитална компетенција, одговорно учешће у демократском друштву</w:t>
            </w:r>
            <w:r w:rsidR="005C14DD">
              <w:t xml:space="preserve">, </w:t>
            </w:r>
            <w:r w:rsidR="005C14DD">
              <w:rPr>
                <w:lang w:val="sr-Cyrl-RS"/>
              </w:rPr>
              <w:t xml:space="preserve">, </w:t>
            </w:r>
            <w:r w:rsidR="005C14DD" w:rsidRPr="00A0480D">
              <w:rPr>
                <w:lang w:val="sr-Cyrl-RS"/>
              </w:rPr>
              <w:t>целоживотно учење</w:t>
            </w:r>
          </w:p>
          <w:p w14:paraId="6DC01F52" w14:textId="77777777" w:rsidR="00535787" w:rsidRDefault="00535787" w:rsidP="003B5513"/>
          <w:p w14:paraId="7E7E7E4D" w14:textId="77777777" w:rsidR="00535787" w:rsidRDefault="00535787" w:rsidP="003B5513"/>
          <w:p w14:paraId="55C0575E" w14:textId="77777777" w:rsidR="00F75DEC" w:rsidRDefault="00F75DEC" w:rsidP="003B5513"/>
          <w:p w14:paraId="4EE493AE" w14:textId="77777777" w:rsidR="00F75DEC" w:rsidRDefault="00F75DEC" w:rsidP="003B5513"/>
          <w:p w14:paraId="32024E95" w14:textId="77777777" w:rsidR="00F75DEC" w:rsidRDefault="00F75DEC" w:rsidP="003B5513"/>
        </w:tc>
        <w:tc>
          <w:tcPr>
            <w:tcW w:w="3203" w:type="dxa"/>
            <w:vMerge/>
          </w:tcPr>
          <w:p w14:paraId="1D8D71D6" w14:textId="77777777" w:rsidR="00B43784" w:rsidRDefault="00B43784" w:rsidP="003B5513"/>
        </w:tc>
        <w:tc>
          <w:tcPr>
            <w:tcW w:w="3115" w:type="dxa"/>
            <w:vMerge/>
          </w:tcPr>
          <w:p w14:paraId="5654F210" w14:textId="77777777" w:rsidR="00B43784" w:rsidRDefault="00B43784" w:rsidP="003B5513"/>
        </w:tc>
      </w:tr>
      <w:tr w:rsidR="00B43784" w14:paraId="4726FFDD" w14:textId="77777777" w:rsidTr="00207BC8">
        <w:tc>
          <w:tcPr>
            <w:tcW w:w="690" w:type="dxa"/>
          </w:tcPr>
          <w:p w14:paraId="404EBE60" w14:textId="77777777" w:rsidR="006C0453" w:rsidRDefault="006C0453" w:rsidP="003B5513"/>
          <w:p w14:paraId="27EA3CDF" w14:textId="77777777" w:rsidR="00F75DEC" w:rsidRDefault="00F75DEC" w:rsidP="003B5513"/>
          <w:p w14:paraId="602E023D" w14:textId="77777777" w:rsidR="00B43784" w:rsidRDefault="00B43784" w:rsidP="003B5513">
            <w:r>
              <w:t>9.</w:t>
            </w:r>
          </w:p>
        </w:tc>
        <w:tc>
          <w:tcPr>
            <w:tcW w:w="2940" w:type="dxa"/>
          </w:tcPr>
          <w:p w14:paraId="6018C616" w14:textId="77777777" w:rsidR="006C0453" w:rsidRPr="00670E74" w:rsidRDefault="006C0453" w:rsidP="003B5513">
            <w:pPr>
              <w:rPr>
                <w:b/>
                <w:color w:val="C00000"/>
              </w:rPr>
            </w:pPr>
          </w:p>
          <w:p w14:paraId="3174115C" w14:textId="77777777" w:rsidR="00F75DEC" w:rsidRDefault="00F75DEC" w:rsidP="003B5513">
            <w:pPr>
              <w:rPr>
                <w:b/>
                <w:color w:val="C00000"/>
                <w:sz w:val="32"/>
                <w:szCs w:val="32"/>
              </w:rPr>
            </w:pPr>
          </w:p>
          <w:p w14:paraId="4CCAC851" w14:textId="7DE01BBE" w:rsidR="00B43784" w:rsidRPr="00670E74" w:rsidRDefault="00B43784" w:rsidP="003B5513">
            <w:pPr>
              <w:rPr>
                <w:b/>
                <w:color w:val="C00000"/>
                <w:sz w:val="32"/>
                <w:szCs w:val="32"/>
              </w:rPr>
            </w:pPr>
            <w:r w:rsidRPr="00670E74">
              <w:rPr>
                <w:b/>
                <w:color w:val="C00000"/>
                <w:sz w:val="32"/>
                <w:szCs w:val="32"/>
              </w:rPr>
              <w:t xml:space="preserve">Unit 9 / </w:t>
            </w:r>
            <w:r w:rsidR="000958A7">
              <w:rPr>
                <w:b/>
                <w:color w:val="C00000"/>
                <w:sz w:val="32"/>
                <w:szCs w:val="32"/>
              </w:rPr>
              <w:t>What a story!</w:t>
            </w:r>
            <w:r w:rsidRPr="00670E74">
              <w:rPr>
                <w:b/>
                <w:color w:val="C00000"/>
                <w:sz w:val="32"/>
                <w:szCs w:val="32"/>
              </w:rPr>
              <w:t xml:space="preserve">        </w:t>
            </w:r>
          </w:p>
          <w:p w14:paraId="1A73B9B9" w14:textId="77777777" w:rsidR="00B43784" w:rsidRPr="00670E74" w:rsidRDefault="00B43784" w:rsidP="003B5513">
            <w:pPr>
              <w:rPr>
                <w:b/>
                <w:color w:val="C00000"/>
              </w:rPr>
            </w:pPr>
          </w:p>
          <w:p w14:paraId="64A8B011" w14:textId="77777777" w:rsidR="00B43784" w:rsidRPr="00670E74" w:rsidRDefault="00B43784" w:rsidP="003B5513">
            <w:pPr>
              <w:rPr>
                <w:b/>
                <w:color w:val="C00000"/>
              </w:rPr>
            </w:pPr>
          </w:p>
        </w:tc>
        <w:tc>
          <w:tcPr>
            <w:tcW w:w="3228" w:type="dxa"/>
          </w:tcPr>
          <w:p w14:paraId="36776F6B" w14:textId="77777777" w:rsidR="00F75DEC" w:rsidRDefault="00F75DEC" w:rsidP="003B5513"/>
          <w:p w14:paraId="1EFA1D49" w14:textId="030DDFC0" w:rsidR="00B43784" w:rsidRPr="00760119" w:rsidRDefault="00535787" w:rsidP="003B5513">
            <w:pPr>
              <w:rPr>
                <w:lang w:val="sr-Latn-RS"/>
              </w:rPr>
            </w:pPr>
            <w:r w:rsidRPr="00535787">
              <w:t>комуникација, решавање проблема, дигитална компетенција</w:t>
            </w:r>
            <w:r>
              <w:rPr>
                <w:lang w:val="sr-Cyrl-RS"/>
              </w:rPr>
              <w:t xml:space="preserve">, </w:t>
            </w:r>
            <w:r w:rsidRPr="00535787">
              <w:rPr>
                <w:lang w:val="sr-Cyrl-RS"/>
              </w:rPr>
              <w:t>одговоран однос према околини</w:t>
            </w:r>
            <w:r>
              <w:rPr>
                <w:lang w:val="sr-Cyrl-RS"/>
              </w:rPr>
              <w:t xml:space="preserve">, </w:t>
            </w:r>
            <w:r w:rsidRPr="00535787">
              <w:rPr>
                <w:lang w:val="sr-Cyrl-RS"/>
              </w:rPr>
              <w:t>предузимљивост и оријентација ка предузетништву</w:t>
            </w:r>
            <w:r w:rsidR="005C14DD">
              <w:rPr>
                <w:lang w:val="sr-Latn-RS"/>
              </w:rPr>
              <w:t xml:space="preserve">, </w:t>
            </w:r>
            <w:r w:rsidR="005C14DD" w:rsidRPr="00A0480D">
              <w:rPr>
                <w:lang w:val="sr-Cyrl-RS"/>
              </w:rPr>
              <w:t>целоживотно учење</w:t>
            </w:r>
            <w:r w:rsidR="00760119">
              <w:rPr>
                <w:lang w:val="sr-Latn-RS"/>
              </w:rPr>
              <w:t xml:space="preserve">, </w:t>
            </w:r>
            <w:r w:rsidR="00760119" w:rsidRPr="006A793B">
              <w:t>одговорно учешће у демократском друштву</w:t>
            </w:r>
          </w:p>
          <w:p w14:paraId="7C4242F2" w14:textId="77777777" w:rsidR="00F75DEC" w:rsidRPr="00535787" w:rsidRDefault="00F75DEC" w:rsidP="003B5513">
            <w:pPr>
              <w:rPr>
                <w:lang w:val="sr-Cyrl-RS"/>
              </w:rPr>
            </w:pPr>
          </w:p>
        </w:tc>
        <w:tc>
          <w:tcPr>
            <w:tcW w:w="3203" w:type="dxa"/>
            <w:vMerge/>
          </w:tcPr>
          <w:p w14:paraId="150F3E6B" w14:textId="77777777" w:rsidR="00B43784" w:rsidRDefault="00B43784" w:rsidP="003B5513"/>
        </w:tc>
        <w:tc>
          <w:tcPr>
            <w:tcW w:w="3115" w:type="dxa"/>
            <w:vMerge/>
          </w:tcPr>
          <w:p w14:paraId="04DA5622" w14:textId="77777777" w:rsidR="00B43784" w:rsidRDefault="00B43784" w:rsidP="003B5513"/>
        </w:tc>
      </w:tr>
      <w:tr w:rsidR="00B43784" w14:paraId="4EB213B7" w14:textId="77777777" w:rsidTr="00207BC8">
        <w:tc>
          <w:tcPr>
            <w:tcW w:w="690" w:type="dxa"/>
          </w:tcPr>
          <w:p w14:paraId="3E328CE3" w14:textId="77777777" w:rsidR="006C0453" w:rsidRDefault="006C0453" w:rsidP="003B5513"/>
          <w:p w14:paraId="3453C4DF" w14:textId="77777777" w:rsidR="00A0480D" w:rsidRDefault="00A0480D" w:rsidP="003B5513"/>
          <w:p w14:paraId="0CB461C7" w14:textId="77777777" w:rsidR="00A0480D" w:rsidRDefault="00A0480D" w:rsidP="003B5513"/>
          <w:p w14:paraId="7F17BCB2" w14:textId="77777777" w:rsidR="00B43784" w:rsidRDefault="00B43784" w:rsidP="003B5513">
            <w:r>
              <w:t>10.</w:t>
            </w:r>
          </w:p>
        </w:tc>
        <w:tc>
          <w:tcPr>
            <w:tcW w:w="2940" w:type="dxa"/>
          </w:tcPr>
          <w:p w14:paraId="4CAEFBB7" w14:textId="77777777" w:rsidR="006C0453" w:rsidRPr="00670E74" w:rsidRDefault="006C0453" w:rsidP="003B5513">
            <w:pPr>
              <w:rPr>
                <w:b/>
                <w:color w:val="C00000"/>
              </w:rPr>
            </w:pPr>
          </w:p>
          <w:p w14:paraId="1B0A70E6" w14:textId="1A12127F" w:rsidR="00B43784" w:rsidRPr="000958A7" w:rsidRDefault="000958A7" w:rsidP="000958A7">
            <w:pPr>
              <w:rPr>
                <w:b/>
                <w:color w:val="C00000"/>
                <w:sz w:val="32"/>
                <w:szCs w:val="32"/>
              </w:rPr>
            </w:pPr>
            <w:r w:rsidRPr="000958A7">
              <w:rPr>
                <w:b/>
                <w:color w:val="C00000"/>
                <w:sz w:val="32"/>
                <w:szCs w:val="32"/>
              </w:rPr>
              <w:t>Unit 10</w:t>
            </w:r>
            <w:r w:rsidR="005C14DD">
              <w:rPr>
                <w:b/>
                <w:color w:val="C00000"/>
                <w:sz w:val="32"/>
                <w:szCs w:val="32"/>
              </w:rPr>
              <w:t xml:space="preserve"> / All-time greats</w:t>
            </w:r>
          </w:p>
        </w:tc>
        <w:tc>
          <w:tcPr>
            <w:tcW w:w="3228" w:type="dxa"/>
          </w:tcPr>
          <w:p w14:paraId="7A99D987" w14:textId="77777777" w:rsidR="00B43784" w:rsidRDefault="00B43784" w:rsidP="003B5513"/>
          <w:p w14:paraId="7B3B1629" w14:textId="22343E69" w:rsidR="006C0453" w:rsidRDefault="00A0480D" w:rsidP="003B5513">
            <w:r w:rsidRPr="00A0480D">
              <w:t xml:space="preserve">Предузимљивост и оријентација </w:t>
            </w:r>
            <w:r>
              <w:t>ка предузетништву, комуникација</w:t>
            </w:r>
            <w:r w:rsidRPr="00A0480D">
              <w:t>, одговоран однос према околини</w:t>
            </w:r>
            <w:r w:rsidR="005C14DD">
              <w:t xml:space="preserve">, </w:t>
            </w:r>
          </w:p>
          <w:p w14:paraId="24CE287E" w14:textId="494B0DD2" w:rsidR="006C0453" w:rsidRDefault="005C14DD" w:rsidP="003B5513">
            <w:r w:rsidRPr="006A793B">
              <w:t>одговорно учешће у демократском друштву</w:t>
            </w:r>
          </w:p>
          <w:p w14:paraId="13F43E85" w14:textId="77777777" w:rsidR="006C0453" w:rsidRDefault="006C0453" w:rsidP="003B5513"/>
          <w:p w14:paraId="1C0F3881" w14:textId="77777777" w:rsidR="006C0453" w:rsidRDefault="006C0453" w:rsidP="003B5513"/>
          <w:p w14:paraId="0EF76B95" w14:textId="77777777" w:rsidR="006C0453" w:rsidRDefault="006C0453" w:rsidP="003B5513"/>
        </w:tc>
        <w:tc>
          <w:tcPr>
            <w:tcW w:w="3203" w:type="dxa"/>
            <w:vMerge/>
          </w:tcPr>
          <w:p w14:paraId="44E6E7E1" w14:textId="77777777" w:rsidR="00B43784" w:rsidRDefault="00B43784" w:rsidP="003B5513"/>
        </w:tc>
        <w:tc>
          <w:tcPr>
            <w:tcW w:w="3115" w:type="dxa"/>
            <w:vMerge/>
          </w:tcPr>
          <w:p w14:paraId="695A77C8" w14:textId="77777777" w:rsidR="00B43784" w:rsidRDefault="00B43784" w:rsidP="003B5513"/>
        </w:tc>
      </w:tr>
      <w:tr w:rsidR="00B43784" w14:paraId="4012D0F9" w14:textId="77777777" w:rsidTr="00207BC8">
        <w:tc>
          <w:tcPr>
            <w:tcW w:w="690" w:type="dxa"/>
          </w:tcPr>
          <w:p w14:paraId="20AB2814" w14:textId="77777777" w:rsidR="006C0453" w:rsidRDefault="006C0453" w:rsidP="003B5513"/>
          <w:p w14:paraId="612D3D83" w14:textId="77777777" w:rsidR="00A0480D" w:rsidRDefault="00A0480D" w:rsidP="003B5513"/>
          <w:p w14:paraId="1F9DB7EA" w14:textId="77777777" w:rsidR="00B43784" w:rsidRDefault="00B43784" w:rsidP="003B5513">
            <w:r>
              <w:t>11.</w:t>
            </w:r>
          </w:p>
        </w:tc>
        <w:tc>
          <w:tcPr>
            <w:tcW w:w="2940" w:type="dxa"/>
          </w:tcPr>
          <w:p w14:paraId="57BB10E3" w14:textId="77777777" w:rsidR="005C14DD" w:rsidRDefault="005C14DD" w:rsidP="003B5513">
            <w:pPr>
              <w:rPr>
                <w:b/>
                <w:color w:val="C00000"/>
                <w:sz w:val="32"/>
                <w:szCs w:val="32"/>
              </w:rPr>
            </w:pPr>
          </w:p>
          <w:p w14:paraId="5E9568D0" w14:textId="5B2C90C7" w:rsidR="00B43784" w:rsidRPr="00670E74" w:rsidRDefault="005C14DD" w:rsidP="003B5513">
            <w:pPr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Unit 11 / People with a passion</w:t>
            </w:r>
          </w:p>
        </w:tc>
        <w:tc>
          <w:tcPr>
            <w:tcW w:w="3228" w:type="dxa"/>
          </w:tcPr>
          <w:p w14:paraId="24E2D679" w14:textId="77777777" w:rsidR="00B43784" w:rsidRDefault="00B43784" w:rsidP="003B5513"/>
          <w:p w14:paraId="36CFFF0A" w14:textId="77777777" w:rsidR="00760119" w:rsidRDefault="00A0480D" w:rsidP="00760119">
            <w:r w:rsidRPr="00A0480D">
              <w:t>комуникација, решавање проблема</w:t>
            </w:r>
            <w:r>
              <w:rPr>
                <w:lang w:val="sr-Cyrl-RS"/>
              </w:rPr>
              <w:t xml:space="preserve">, </w:t>
            </w:r>
            <w:r w:rsidRPr="00A0480D">
              <w:rPr>
                <w:lang w:val="sr-Cyrl-RS"/>
              </w:rPr>
              <w:t>целоживотно учење</w:t>
            </w:r>
            <w:r w:rsidR="00760119">
              <w:rPr>
                <w:lang w:val="sr-Latn-RS"/>
              </w:rPr>
              <w:t xml:space="preserve">, </w:t>
            </w:r>
            <w:r w:rsidR="00760119" w:rsidRPr="006A793B">
              <w:t>одговорно учешће у демократском друштву</w:t>
            </w:r>
          </w:p>
          <w:p w14:paraId="2D4A95E8" w14:textId="647803AA" w:rsidR="006C0453" w:rsidRPr="00760119" w:rsidRDefault="006C0453" w:rsidP="003B5513">
            <w:pPr>
              <w:rPr>
                <w:lang w:val="sr-Latn-RS"/>
              </w:rPr>
            </w:pPr>
          </w:p>
          <w:p w14:paraId="2165B6BB" w14:textId="77777777" w:rsidR="006C0453" w:rsidRDefault="006C0453" w:rsidP="003B5513"/>
          <w:p w14:paraId="561FE86B" w14:textId="77777777" w:rsidR="006C0453" w:rsidRDefault="006C0453" w:rsidP="003B5513"/>
          <w:p w14:paraId="21242B76" w14:textId="77777777" w:rsidR="006C0453" w:rsidRDefault="006C0453" w:rsidP="003B5513"/>
          <w:p w14:paraId="03A41880" w14:textId="77777777" w:rsidR="006C0453" w:rsidRDefault="006C0453" w:rsidP="003B5513"/>
        </w:tc>
        <w:tc>
          <w:tcPr>
            <w:tcW w:w="3203" w:type="dxa"/>
            <w:vMerge/>
          </w:tcPr>
          <w:p w14:paraId="494C96AE" w14:textId="77777777" w:rsidR="00B43784" w:rsidRDefault="00B43784" w:rsidP="003B5513"/>
        </w:tc>
        <w:tc>
          <w:tcPr>
            <w:tcW w:w="3115" w:type="dxa"/>
            <w:vMerge/>
          </w:tcPr>
          <w:p w14:paraId="1A3D632F" w14:textId="77777777" w:rsidR="00B43784" w:rsidRDefault="00B43784" w:rsidP="003B5513"/>
        </w:tc>
      </w:tr>
      <w:tr w:rsidR="00A0480D" w14:paraId="08D3741C" w14:textId="77777777" w:rsidTr="00F93AA4">
        <w:tc>
          <w:tcPr>
            <w:tcW w:w="690" w:type="dxa"/>
          </w:tcPr>
          <w:p w14:paraId="2CE7C490" w14:textId="77777777" w:rsidR="00A0480D" w:rsidRDefault="00A0480D" w:rsidP="003B5513">
            <w:pPr>
              <w:rPr>
                <w:lang w:val="sr-Cyrl-RS"/>
              </w:rPr>
            </w:pPr>
          </w:p>
          <w:p w14:paraId="526C9590" w14:textId="77777777" w:rsidR="00ED68FE" w:rsidRDefault="00ED68FE" w:rsidP="003B5513">
            <w:pPr>
              <w:rPr>
                <w:lang w:val="sr-Cyrl-RS"/>
              </w:rPr>
            </w:pPr>
          </w:p>
          <w:p w14:paraId="2AB29991" w14:textId="77777777" w:rsidR="00A0480D" w:rsidRPr="00A0480D" w:rsidRDefault="00A0480D" w:rsidP="003B551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12. </w:t>
            </w:r>
          </w:p>
        </w:tc>
        <w:tc>
          <w:tcPr>
            <w:tcW w:w="2940" w:type="dxa"/>
          </w:tcPr>
          <w:p w14:paraId="5D583148" w14:textId="77777777" w:rsidR="005C14DD" w:rsidRDefault="005C14DD" w:rsidP="003B5513">
            <w:pPr>
              <w:rPr>
                <w:b/>
                <w:color w:val="C00000"/>
                <w:sz w:val="32"/>
                <w:szCs w:val="32"/>
              </w:rPr>
            </w:pPr>
          </w:p>
          <w:p w14:paraId="210B3C4D" w14:textId="3E83B233" w:rsidR="00A0480D" w:rsidRPr="00A0480D" w:rsidRDefault="005C14DD" w:rsidP="003B5513">
            <w:pPr>
              <w:rPr>
                <w:b/>
                <w:color w:val="FF0000"/>
                <w:sz w:val="32"/>
                <w:szCs w:val="32"/>
              </w:rPr>
            </w:pPr>
            <w:r w:rsidRPr="005C14DD">
              <w:rPr>
                <w:b/>
                <w:color w:val="C00000"/>
                <w:sz w:val="32"/>
                <w:szCs w:val="32"/>
              </w:rPr>
              <w:t>Unit 12 / You never know …</w:t>
            </w:r>
          </w:p>
        </w:tc>
        <w:tc>
          <w:tcPr>
            <w:tcW w:w="3228" w:type="dxa"/>
          </w:tcPr>
          <w:p w14:paraId="0A1CC582" w14:textId="77777777" w:rsidR="00760119" w:rsidRDefault="00A0480D" w:rsidP="00760119">
            <w:r w:rsidRPr="00A0480D">
              <w:t>целоживотно учење , комуникација, сарадња, решавање проблема, рад с подацима и информацијама, дигитална компетенција</w:t>
            </w:r>
            <w:r w:rsidR="00760119">
              <w:t xml:space="preserve">, </w:t>
            </w:r>
            <w:r w:rsidR="00760119" w:rsidRPr="006A793B">
              <w:t>одговорно учешће у демократском друштву</w:t>
            </w:r>
          </w:p>
          <w:p w14:paraId="47150B8C" w14:textId="0CD1BFC8" w:rsidR="00A0480D" w:rsidRDefault="00A0480D" w:rsidP="003B5513"/>
        </w:tc>
        <w:tc>
          <w:tcPr>
            <w:tcW w:w="6318" w:type="dxa"/>
            <w:gridSpan w:val="2"/>
          </w:tcPr>
          <w:p w14:paraId="0D68CED5" w14:textId="77777777" w:rsidR="00A0480D" w:rsidRDefault="00A0480D" w:rsidP="003B5513"/>
        </w:tc>
      </w:tr>
    </w:tbl>
    <w:p w14:paraId="331A0886" w14:textId="77777777" w:rsidR="007F3921" w:rsidRPr="007F3921" w:rsidRDefault="007F3921" w:rsidP="003B5513"/>
    <w:sectPr w:rsidR="007F3921" w:rsidRPr="007F3921" w:rsidSect="00F91C96">
      <w:pgSz w:w="15840" w:h="12240" w:orient="landscape"/>
      <w:pgMar w:top="1440" w:right="117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3A6DF" w14:textId="77777777" w:rsidR="00227FF3" w:rsidRDefault="00227FF3" w:rsidP="0028136F">
      <w:pPr>
        <w:spacing w:after="0" w:line="240" w:lineRule="auto"/>
      </w:pPr>
      <w:r>
        <w:separator/>
      </w:r>
    </w:p>
  </w:endnote>
  <w:endnote w:type="continuationSeparator" w:id="0">
    <w:p w14:paraId="243510B3" w14:textId="77777777" w:rsidR="00227FF3" w:rsidRDefault="00227FF3" w:rsidP="0028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10135" w14:textId="77777777" w:rsidR="00227FF3" w:rsidRDefault="00227FF3" w:rsidP="0028136F">
      <w:pPr>
        <w:spacing w:after="0" w:line="240" w:lineRule="auto"/>
      </w:pPr>
      <w:r>
        <w:separator/>
      </w:r>
    </w:p>
  </w:footnote>
  <w:footnote w:type="continuationSeparator" w:id="0">
    <w:p w14:paraId="18690504" w14:textId="77777777" w:rsidR="00227FF3" w:rsidRDefault="00227FF3" w:rsidP="00281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12"/>
    <w:rsid w:val="000201CA"/>
    <w:rsid w:val="00052DAB"/>
    <w:rsid w:val="00064283"/>
    <w:rsid w:val="000958A7"/>
    <w:rsid w:val="00097D34"/>
    <w:rsid w:val="000E3A5A"/>
    <w:rsid w:val="00122A4B"/>
    <w:rsid w:val="00150A69"/>
    <w:rsid w:val="00174ADA"/>
    <w:rsid w:val="001770BF"/>
    <w:rsid w:val="00201174"/>
    <w:rsid w:val="00205111"/>
    <w:rsid w:val="00207BC8"/>
    <w:rsid w:val="0021602E"/>
    <w:rsid w:val="00227B12"/>
    <w:rsid w:val="00227FF3"/>
    <w:rsid w:val="0028136F"/>
    <w:rsid w:val="002902EC"/>
    <w:rsid w:val="0029111D"/>
    <w:rsid w:val="002E5E0F"/>
    <w:rsid w:val="0033078C"/>
    <w:rsid w:val="003521B4"/>
    <w:rsid w:val="00394940"/>
    <w:rsid w:val="003B5513"/>
    <w:rsid w:val="00535787"/>
    <w:rsid w:val="00587D7F"/>
    <w:rsid w:val="005927D5"/>
    <w:rsid w:val="00592FF1"/>
    <w:rsid w:val="005A1966"/>
    <w:rsid w:val="005A3517"/>
    <w:rsid w:val="005C14DD"/>
    <w:rsid w:val="0062053F"/>
    <w:rsid w:val="00670E74"/>
    <w:rsid w:val="006A793B"/>
    <w:rsid w:val="006C0453"/>
    <w:rsid w:val="007034F3"/>
    <w:rsid w:val="007050DE"/>
    <w:rsid w:val="00760119"/>
    <w:rsid w:val="007D7730"/>
    <w:rsid w:val="007F3921"/>
    <w:rsid w:val="007F39F4"/>
    <w:rsid w:val="008C618E"/>
    <w:rsid w:val="008D4C6D"/>
    <w:rsid w:val="0094459B"/>
    <w:rsid w:val="0099466C"/>
    <w:rsid w:val="009B66F9"/>
    <w:rsid w:val="00A0480D"/>
    <w:rsid w:val="00A25DBE"/>
    <w:rsid w:val="00A3403C"/>
    <w:rsid w:val="00A831AE"/>
    <w:rsid w:val="00A9306B"/>
    <w:rsid w:val="00AB7FBD"/>
    <w:rsid w:val="00AD7F47"/>
    <w:rsid w:val="00B341B3"/>
    <w:rsid w:val="00B43784"/>
    <w:rsid w:val="00BB768B"/>
    <w:rsid w:val="00D01305"/>
    <w:rsid w:val="00D67584"/>
    <w:rsid w:val="00E055F9"/>
    <w:rsid w:val="00EC5BD5"/>
    <w:rsid w:val="00EC714F"/>
    <w:rsid w:val="00ED68FE"/>
    <w:rsid w:val="00F75DEC"/>
    <w:rsid w:val="00F76F83"/>
    <w:rsid w:val="00F91C96"/>
    <w:rsid w:val="00FA7B95"/>
    <w:rsid w:val="00F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BA696"/>
  <w15:docId w15:val="{284B121E-71A0-4697-8A2D-137919AF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36F"/>
  </w:style>
  <w:style w:type="paragraph" w:styleId="Footer">
    <w:name w:val="footer"/>
    <w:basedOn w:val="Normal"/>
    <w:link w:val="FooterChar"/>
    <w:uiPriority w:val="99"/>
    <w:unhideWhenUsed/>
    <w:rsid w:val="00281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8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SKOLA3</dc:creator>
  <cp:keywords/>
  <dc:description/>
  <cp:lastModifiedBy>Gordana Perkovic</cp:lastModifiedBy>
  <cp:revision>5</cp:revision>
  <dcterms:created xsi:type="dcterms:W3CDTF">2022-08-27T10:02:00Z</dcterms:created>
  <dcterms:modified xsi:type="dcterms:W3CDTF">2022-08-29T06:44:00Z</dcterms:modified>
</cp:coreProperties>
</file>